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9A" w:rsidRPr="00EE7A10" w:rsidRDefault="005A459A" w:rsidP="0021798F">
      <w:pPr>
        <w:jc w:val="center"/>
        <w:rPr>
          <w:b/>
          <w:bCs/>
          <w:sz w:val="24"/>
          <w:szCs w:val="24"/>
        </w:rPr>
      </w:pPr>
      <w:r w:rsidRPr="00EE7A10">
        <w:rPr>
          <w:rFonts w:cs="Cordia New"/>
          <w:b/>
          <w:bCs/>
          <w:sz w:val="24"/>
          <w:szCs w:val="24"/>
          <w:cs/>
        </w:rPr>
        <w:t>ที่มาของโครงการ</w:t>
      </w:r>
    </w:p>
    <w:p w:rsidR="005A459A" w:rsidRPr="00EE7A10" w:rsidRDefault="0021798F" w:rsidP="0021798F">
      <w:pPr>
        <w:pStyle w:val="a3"/>
        <w:rPr>
          <w:sz w:val="24"/>
          <w:szCs w:val="24"/>
        </w:rPr>
      </w:pPr>
      <w:r w:rsidRPr="00EE7A10">
        <w:rPr>
          <w:rFonts w:hint="cs"/>
          <w:sz w:val="24"/>
          <w:szCs w:val="24"/>
          <w:cs/>
        </w:rPr>
        <w:t xml:space="preserve"> </w:t>
      </w:r>
      <w:r w:rsidRPr="00EE7A10">
        <w:rPr>
          <w:rFonts w:hint="cs"/>
          <w:sz w:val="24"/>
          <w:szCs w:val="24"/>
          <w:cs/>
        </w:rPr>
        <w:tab/>
      </w:r>
      <w:r w:rsidR="005A459A" w:rsidRPr="00EE7A10">
        <w:rPr>
          <w:sz w:val="24"/>
          <w:szCs w:val="24"/>
          <w:cs/>
        </w:rPr>
        <w:t xml:space="preserve">ในสังคมปัจจุบันท่ามกลางการแข่งขันทางเศรษฐกิจและความเหลื่อมล้ำในสังคม ส่งผลต่อคุณธรรมจริยธรรมของผู้คน ตลอดจนการยึดมั่นในหลักธรรมคำสอนทางศาสนาที่ลดน้อยถอยลง พระภิกษุสามเณร เป็นพุทธบริษัทหลักที่สำคัญอย่างยิ่งในการเผยแผ่หลักธรรมคำสอนทางพระพุทธศาสนา เพราะมีหน้าที่อบรมสั่งสอน เทศนาธรรม ถ่ายทอดพระพุทธวจนะ และอรรถกาต่าง ๆ ให้ประชาชนเกิดความเข้าใจและซาบซึ้งในหลักธรรมคำสอนจนนำไปสู่การประพฤติปฏิบัติตนในวิถีพุทธสืบมาเป็นลำดับ โดยเฉพาะอย่างยิ่ง คือ การเทศนาธรรมในวาระโอกาสต่าง ๆ อันเป็นหัวใจหลักสำคัญในการเผยแผ่พระพุทธศาสนา แต่เนื่องด้วยสภาพสังคมในปัจจุบันซึ่งผู้คนความสนใจในศีลธรรม จึงจำเป็นอย่างยิ่งที่ต้องมีผู้สอน ผู้ถ่ายทอดหลักธรรมที่ถูกต้อง </w:t>
      </w:r>
    </w:p>
    <w:p w:rsidR="005A459A" w:rsidRPr="00EE7A10" w:rsidRDefault="0021798F" w:rsidP="0021798F">
      <w:pPr>
        <w:pStyle w:val="a3"/>
        <w:rPr>
          <w:sz w:val="24"/>
          <w:szCs w:val="24"/>
        </w:rPr>
      </w:pPr>
      <w:r w:rsidRPr="00EE7A10">
        <w:rPr>
          <w:rFonts w:hint="cs"/>
          <w:sz w:val="24"/>
          <w:szCs w:val="24"/>
          <w:cs/>
        </w:rPr>
        <w:t xml:space="preserve"> </w:t>
      </w:r>
      <w:r w:rsidRPr="00EE7A10">
        <w:rPr>
          <w:rFonts w:hint="cs"/>
          <w:sz w:val="24"/>
          <w:szCs w:val="24"/>
          <w:cs/>
        </w:rPr>
        <w:tab/>
      </w:r>
      <w:r w:rsidR="005A459A" w:rsidRPr="00EE7A10">
        <w:rPr>
          <w:sz w:val="24"/>
          <w:szCs w:val="24"/>
          <w:cs/>
        </w:rPr>
        <w:t>ในคณะสงฆ์ไทยได้มีการสืบทอดและส่งเสริมการเทศนาธรรมในรูปแบบต่าง ๆ อย่างกว้างขวางแก่พระสงฆ์ เช่น การอบรมศิลปะการถ่ายทอดธรรมะ ของสภาพระธรรม</w:t>
      </w:r>
      <w:proofErr w:type="spellStart"/>
      <w:r w:rsidR="005A459A" w:rsidRPr="00EE7A10">
        <w:rPr>
          <w:sz w:val="24"/>
          <w:szCs w:val="24"/>
          <w:cs/>
        </w:rPr>
        <w:t>กถึก</w:t>
      </w:r>
      <w:proofErr w:type="spellEnd"/>
      <w:r w:rsidR="005A459A" w:rsidRPr="00EE7A10">
        <w:rPr>
          <w:sz w:val="24"/>
          <w:szCs w:val="24"/>
          <w:cs/>
        </w:rPr>
        <w:t>แห่งคณะสงฆ์ไทย การอบรมหลักสูตรวิชาการเทศนา ของวัดประยุรวงศา</w:t>
      </w:r>
      <w:proofErr w:type="spellStart"/>
      <w:r w:rsidR="005A459A" w:rsidRPr="00EE7A10">
        <w:rPr>
          <w:sz w:val="24"/>
          <w:szCs w:val="24"/>
          <w:cs/>
        </w:rPr>
        <w:t>วาส</w:t>
      </w:r>
      <w:proofErr w:type="spellEnd"/>
      <w:r w:rsidR="005A459A" w:rsidRPr="00EE7A10">
        <w:rPr>
          <w:sz w:val="24"/>
          <w:szCs w:val="24"/>
          <w:cs/>
        </w:rPr>
        <w:t xml:space="preserve"> และการอบรมพระนักเทศน์ ของวัดราช</w:t>
      </w:r>
      <w:proofErr w:type="spellStart"/>
      <w:r w:rsidR="005A459A" w:rsidRPr="00EE7A10">
        <w:rPr>
          <w:sz w:val="24"/>
          <w:szCs w:val="24"/>
          <w:cs/>
        </w:rPr>
        <w:t>โอรสา</w:t>
      </w:r>
      <w:proofErr w:type="spellEnd"/>
      <w:r w:rsidR="005A459A" w:rsidRPr="00EE7A10">
        <w:rPr>
          <w:sz w:val="24"/>
          <w:szCs w:val="24"/>
          <w:cs/>
        </w:rPr>
        <w:t xml:space="preserve">ราม เป็นต้น สามเณร คือ </w:t>
      </w:r>
      <w:proofErr w:type="spellStart"/>
      <w:r w:rsidR="005A459A" w:rsidRPr="00EE7A10">
        <w:rPr>
          <w:sz w:val="24"/>
          <w:szCs w:val="24"/>
          <w:cs/>
        </w:rPr>
        <w:t>ศาสน</w:t>
      </w:r>
      <w:proofErr w:type="spellEnd"/>
      <w:r w:rsidR="005A459A" w:rsidRPr="00EE7A10">
        <w:rPr>
          <w:sz w:val="24"/>
          <w:szCs w:val="24"/>
          <w:cs/>
        </w:rPr>
        <w:t>ทายาทที่สำคัญ หากสามเณรมีความศรัทธาและยึดมั่นในวิถีแห่งสมณะแล้ว ในอนาคตก็จะเป็นพระภิกษุที่มีความมุ่งมั่นในงานเผยแผ่หลักธรรมคำสอนทางพระพุทธศาสนาแก่ประชาชนต่อไปโดยในประวัติศาสตร์หลังพุทธกาลนั้น ได้มีกิตติศัพท์ของสามเณรผู้ทรงคุณอันประเสริฐ คือ สามเณรนิโครธ ที่ได้เทศนาโปรดพระเจ้าอโศกมหาราชในเรื่องความไม่ประมาท จนพระองค์เกิดความเลื่อมใสศรัทธาในพระพุทธศาสนาและปวารณาตนเป็นพุทธ</w:t>
      </w:r>
      <w:proofErr w:type="spellStart"/>
      <w:r w:rsidR="005A459A" w:rsidRPr="00EE7A10">
        <w:rPr>
          <w:sz w:val="24"/>
          <w:szCs w:val="24"/>
          <w:cs/>
        </w:rPr>
        <w:t>มาม</w:t>
      </w:r>
      <w:proofErr w:type="spellEnd"/>
      <w:r w:rsidR="005A459A" w:rsidRPr="00EE7A10">
        <w:rPr>
          <w:sz w:val="24"/>
          <w:szCs w:val="24"/>
          <w:cs/>
        </w:rPr>
        <w:t>กะ ในสมัยอยุธยาก็ได้มีสามเณรทอง (แตงโม) ผู้ได้ศึกษาธรรมจาก</w:t>
      </w:r>
      <w:proofErr w:type="spellStart"/>
      <w:r w:rsidR="005A459A" w:rsidRPr="00EE7A10">
        <w:rPr>
          <w:sz w:val="24"/>
          <w:szCs w:val="24"/>
          <w:cs/>
        </w:rPr>
        <w:t>พระเถ</w:t>
      </w:r>
      <w:proofErr w:type="spellEnd"/>
      <w:r w:rsidR="005A459A" w:rsidRPr="00EE7A10">
        <w:rPr>
          <w:sz w:val="24"/>
          <w:szCs w:val="24"/>
          <w:cs/>
        </w:rPr>
        <w:t>รา</w:t>
      </w:r>
      <w:proofErr w:type="spellStart"/>
      <w:r w:rsidR="005A459A" w:rsidRPr="00EE7A10">
        <w:rPr>
          <w:sz w:val="24"/>
          <w:szCs w:val="24"/>
          <w:cs/>
        </w:rPr>
        <w:t>จารย์</w:t>
      </w:r>
      <w:proofErr w:type="spellEnd"/>
      <w:r w:rsidR="005A459A" w:rsidRPr="00EE7A10">
        <w:rPr>
          <w:sz w:val="24"/>
          <w:szCs w:val="24"/>
          <w:cs/>
        </w:rPr>
        <w:t>จนปราดเปรื่องและเทศนาธรรมเป็นเลิศ ซึ่งต่อมาก็คือ สมเด็จพระสังฆราชทอง (แตงโม) แห่งวัดใหญ่</w:t>
      </w:r>
      <w:proofErr w:type="spellStart"/>
      <w:r w:rsidR="005A459A" w:rsidRPr="00EE7A10">
        <w:rPr>
          <w:sz w:val="24"/>
          <w:szCs w:val="24"/>
          <w:cs/>
        </w:rPr>
        <w:t>สุวรรณา</w:t>
      </w:r>
      <w:proofErr w:type="spellEnd"/>
      <w:r w:rsidR="005A459A" w:rsidRPr="00EE7A10">
        <w:rPr>
          <w:sz w:val="24"/>
          <w:szCs w:val="24"/>
          <w:cs/>
        </w:rPr>
        <w:t xml:space="preserve">ราม เมืองเพชรบุรี ผู้เป็นพระอาจารย์ของสมเด็จพระเจ้าเสือ กษัตริย์พระองค์ที่ ๒๙ แห่งกรุงศรีอยุธยา แม้ในสมัยปัจจุบันก็ได้มีกิตติศัพท์ความปราดเปรื่องของสามเณรเจริญ </w:t>
      </w:r>
      <w:proofErr w:type="spellStart"/>
      <w:r w:rsidR="005A459A" w:rsidRPr="00EE7A10">
        <w:rPr>
          <w:sz w:val="24"/>
          <w:szCs w:val="24"/>
          <w:cs/>
        </w:rPr>
        <w:t>คช</w:t>
      </w:r>
      <w:proofErr w:type="spellEnd"/>
      <w:r w:rsidR="005A459A" w:rsidRPr="00EE7A10">
        <w:rPr>
          <w:sz w:val="24"/>
          <w:szCs w:val="24"/>
          <w:cs/>
        </w:rPr>
        <w:t>วัตร ที่ได้แต่งพระธรรมเทศนากัณฑ์อริยทรัพย์และขึ้นธรรมาสน์เทศนาครั้งแรกเมื่อครั้งอายุเพียง ๑๔ ปี อันเป็นพรรษาแรกของ</w:t>
      </w:r>
      <w:proofErr w:type="spellStart"/>
      <w:r w:rsidR="005A459A" w:rsidRPr="00EE7A10">
        <w:rPr>
          <w:sz w:val="24"/>
          <w:szCs w:val="24"/>
          <w:cs/>
        </w:rPr>
        <w:t>สมณ</w:t>
      </w:r>
      <w:proofErr w:type="spellEnd"/>
      <w:r w:rsidR="005A459A" w:rsidRPr="00EE7A10">
        <w:rPr>
          <w:sz w:val="24"/>
          <w:szCs w:val="24"/>
          <w:cs/>
        </w:rPr>
        <w:t>เพศ ซึ่งต่อมาสามเณรรูปนี้ก็คือ สมเด็จพระญาณสังวร สมเด็จพระสังฆราช สกลมหา</w:t>
      </w:r>
      <w:proofErr w:type="spellStart"/>
      <w:r w:rsidR="005A459A" w:rsidRPr="00EE7A10">
        <w:rPr>
          <w:sz w:val="24"/>
          <w:szCs w:val="24"/>
          <w:cs/>
        </w:rPr>
        <w:t>สังฆ</w:t>
      </w:r>
      <w:proofErr w:type="spellEnd"/>
      <w:r w:rsidR="005A459A" w:rsidRPr="00EE7A10">
        <w:rPr>
          <w:sz w:val="24"/>
          <w:szCs w:val="24"/>
          <w:cs/>
        </w:rPr>
        <w:t xml:space="preserve">ปริณายก </w:t>
      </w:r>
    </w:p>
    <w:p w:rsidR="005A459A" w:rsidRPr="00EE7A10" w:rsidRDefault="0021798F" w:rsidP="0021798F">
      <w:pPr>
        <w:pStyle w:val="a3"/>
        <w:rPr>
          <w:sz w:val="24"/>
          <w:szCs w:val="24"/>
        </w:rPr>
      </w:pPr>
      <w:r w:rsidRPr="00EE7A10">
        <w:rPr>
          <w:rFonts w:hint="cs"/>
          <w:sz w:val="24"/>
          <w:szCs w:val="24"/>
          <w:cs/>
        </w:rPr>
        <w:t xml:space="preserve"> </w:t>
      </w:r>
      <w:r w:rsidRPr="00EE7A10">
        <w:rPr>
          <w:rFonts w:hint="cs"/>
          <w:sz w:val="24"/>
          <w:szCs w:val="24"/>
          <w:cs/>
        </w:rPr>
        <w:tab/>
      </w:r>
      <w:r w:rsidR="005A459A" w:rsidRPr="00EE7A10">
        <w:rPr>
          <w:sz w:val="24"/>
          <w:szCs w:val="24"/>
          <w:cs/>
        </w:rPr>
        <w:t xml:space="preserve">ในวโรกาสที่สมเด็จพระเทพรัตนราชสุดา ฯ สยามบรมราชกุมารี ทรงเจริญพระชนมายุ ๖๐ พรรษา ในปี ๒๕๕๘ สำนักงานทรัพย์สินส่วนพระมหากษัตริย์ ได้จัดทำโครงการส่งเสริมวิชาการเทศนาธรรม </w:t>
      </w:r>
      <w:r w:rsidR="005A459A" w:rsidRPr="00EE7A10">
        <w:rPr>
          <w:sz w:val="24"/>
          <w:szCs w:val="24"/>
        </w:rPr>
        <w:t>“</w:t>
      </w:r>
      <w:r w:rsidR="005A459A" w:rsidRPr="00EE7A10">
        <w:rPr>
          <w:sz w:val="24"/>
          <w:szCs w:val="24"/>
          <w:cs/>
        </w:rPr>
        <w:t>สามเณรธรรมาสน์ทอง</w:t>
      </w:r>
      <w:r w:rsidR="005A459A" w:rsidRPr="00EE7A10">
        <w:rPr>
          <w:sz w:val="24"/>
          <w:szCs w:val="24"/>
        </w:rPr>
        <w:t>”</w:t>
      </w:r>
      <w:r w:rsidR="005A459A" w:rsidRPr="00EE7A10">
        <w:rPr>
          <w:sz w:val="24"/>
          <w:szCs w:val="24"/>
          <w:cs/>
        </w:rPr>
        <w:t xml:space="preserve">เพื่อเป็นการส่งเสริมให้สามเณรอันเป็นรากแก้วแห่งพระพุทธศาสนาได้ศึกษาเรียนรู้และสืบทอดวิถีแห่งการแสดง พระธรรมเทศนาอย่างถูกต้องและต่อยอดความสามารถให้สามเณรเป็นนักเทศนาธรรม สามารถเผยแผ่หลักธรรมคำสอนตามแบบฉบับแห่งการเทศนาที่สืบทอดกันมา เพื่อความมั่นคงสถาพรของพระพุทธศาสนา สืบต่อไป </w:t>
      </w:r>
    </w:p>
    <w:p w:rsidR="005A459A" w:rsidRPr="00EE7A10" w:rsidRDefault="005A459A" w:rsidP="0021798F">
      <w:pPr>
        <w:pStyle w:val="a3"/>
        <w:jc w:val="center"/>
        <w:rPr>
          <w:b/>
          <w:bCs/>
          <w:sz w:val="24"/>
          <w:szCs w:val="24"/>
        </w:rPr>
      </w:pPr>
      <w:r w:rsidRPr="00EE7A10">
        <w:rPr>
          <w:b/>
          <w:bCs/>
          <w:sz w:val="24"/>
          <w:szCs w:val="24"/>
          <w:cs/>
        </w:rPr>
        <w:t>วัตถุประสงค์</w:t>
      </w:r>
    </w:p>
    <w:p w:rsidR="005A459A" w:rsidRPr="00EE7A10" w:rsidRDefault="005A459A" w:rsidP="0021798F">
      <w:pPr>
        <w:pStyle w:val="a3"/>
        <w:rPr>
          <w:sz w:val="24"/>
          <w:szCs w:val="24"/>
        </w:rPr>
      </w:pPr>
      <w:r w:rsidRPr="00EE7A10">
        <w:rPr>
          <w:sz w:val="24"/>
          <w:szCs w:val="24"/>
          <w:cs/>
        </w:rPr>
        <w:t>๑ เพื่อส่งเสริมและสร้างโอกาสการเทศนาธรรมของสามเณรทั่วประเทศ</w:t>
      </w:r>
    </w:p>
    <w:p w:rsidR="005A459A" w:rsidRPr="00EE7A10" w:rsidRDefault="005A459A" w:rsidP="0021798F">
      <w:pPr>
        <w:pStyle w:val="a3"/>
        <w:rPr>
          <w:sz w:val="24"/>
          <w:szCs w:val="24"/>
        </w:rPr>
      </w:pPr>
      <w:r w:rsidRPr="00EE7A10">
        <w:rPr>
          <w:sz w:val="24"/>
          <w:szCs w:val="24"/>
          <w:cs/>
        </w:rPr>
        <w:t>๒ เพื่อสืบทอดวิถีแห่งการแสดงพระธรรมเทศนาอย่างถูกต้อง</w:t>
      </w:r>
    </w:p>
    <w:p w:rsidR="005A459A" w:rsidRPr="00EE7A10" w:rsidRDefault="005A459A" w:rsidP="0021798F">
      <w:pPr>
        <w:pStyle w:val="a3"/>
        <w:rPr>
          <w:sz w:val="24"/>
          <w:szCs w:val="24"/>
        </w:rPr>
      </w:pPr>
      <w:r w:rsidRPr="00EE7A10">
        <w:rPr>
          <w:sz w:val="24"/>
          <w:szCs w:val="24"/>
          <w:cs/>
        </w:rPr>
        <w:t>๓ เพื่อส่งเสริมและกระตุ้นให้วัดหรือสำนักเรียนทั่วประเทศได้สร้างสรรค์กระบวนการเรียนการสอนพระปริยัติธรรมและ พัฒนาศักยภาพของสามเณร</w:t>
      </w:r>
    </w:p>
    <w:p w:rsidR="005A459A" w:rsidRPr="00EE7A10" w:rsidRDefault="005A459A" w:rsidP="0021798F">
      <w:pPr>
        <w:pStyle w:val="a3"/>
        <w:rPr>
          <w:sz w:val="24"/>
          <w:szCs w:val="24"/>
        </w:rPr>
      </w:pPr>
      <w:r w:rsidRPr="00EE7A10">
        <w:rPr>
          <w:sz w:val="24"/>
          <w:szCs w:val="24"/>
          <w:cs/>
        </w:rPr>
        <w:t>๔ เพื่อส่งเสริมการเผยแผ่พระธรรมคำสอนทางพระพุทธศาสนาแก่พุทธศาสนิกชน ตลอดจนเป็นการสร้างแรงบันดาลใจแก่ เด็กและเยาวชนในการสืบทอดพระพุทธศาสนา</w:t>
      </w:r>
    </w:p>
    <w:p w:rsidR="005A459A" w:rsidRPr="00EE7A10" w:rsidRDefault="005A459A" w:rsidP="0021798F">
      <w:pPr>
        <w:pStyle w:val="a3"/>
        <w:jc w:val="center"/>
        <w:rPr>
          <w:b/>
          <w:bCs/>
          <w:sz w:val="24"/>
          <w:szCs w:val="24"/>
        </w:rPr>
      </w:pPr>
      <w:r w:rsidRPr="00EE7A10">
        <w:rPr>
          <w:b/>
          <w:bCs/>
          <w:sz w:val="24"/>
          <w:szCs w:val="24"/>
          <w:cs/>
        </w:rPr>
        <w:t>ผลที่คาดว่าจะได้รับ</w:t>
      </w:r>
    </w:p>
    <w:p w:rsidR="005A459A" w:rsidRPr="00EE7A10" w:rsidRDefault="005A459A" w:rsidP="0021798F">
      <w:pPr>
        <w:pStyle w:val="a3"/>
        <w:rPr>
          <w:sz w:val="24"/>
          <w:szCs w:val="24"/>
        </w:rPr>
      </w:pPr>
      <w:r w:rsidRPr="00EE7A10">
        <w:rPr>
          <w:sz w:val="24"/>
          <w:szCs w:val="24"/>
          <w:cs/>
        </w:rPr>
        <w:t>๑ สามเณรได้เรียนรู้และฝึกฝนในการแสดงพระธรรมเทศนา</w:t>
      </w:r>
    </w:p>
    <w:p w:rsidR="005A459A" w:rsidRPr="00EE7A10" w:rsidRDefault="005A459A" w:rsidP="0021798F">
      <w:pPr>
        <w:pStyle w:val="a3"/>
        <w:rPr>
          <w:sz w:val="24"/>
          <w:szCs w:val="24"/>
        </w:rPr>
      </w:pPr>
      <w:r w:rsidRPr="00EE7A10">
        <w:rPr>
          <w:sz w:val="24"/>
          <w:szCs w:val="24"/>
          <w:cs/>
        </w:rPr>
        <w:t xml:space="preserve">๒ </w:t>
      </w:r>
      <w:proofErr w:type="spellStart"/>
      <w:r w:rsidRPr="00EE7A10">
        <w:rPr>
          <w:sz w:val="24"/>
          <w:szCs w:val="24"/>
          <w:cs/>
        </w:rPr>
        <w:t>สร้างศา</w:t>
      </w:r>
      <w:proofErr w:type="spellEnd"/>
      <w:r w:rsidRPr="00EE7A10">
        <w:rPr>
          <w:sz w:val="24"/>
          <w:szCs w:val="24"/>
          <w:cs/>
        </w:rPr>
        <w:t>สนทายาทในการแสดงพระธรรมเทศนาอย่างถูกต้อง</w:t>
      </w:r>
      <w:bookmarkStart w:id="0" w:name="_GoBack"/>
      <w:bookmarkEnd w:id="0"/>
    </w:p>
    <w:p w:rsidR="005A459A" w:rsidRPr="00EE7A10" w:rsidRDefault="005A459A" w:rsidP="0021798F">
      <w:pPr>
        <w:pStyle w:val="a3"/>
        <w:rPr>
          <w:sz w:val="24"/>
          <w:szCs w:val="24"/>
        </w:rPr>
      </w:pPr>
      <w:r w:rsidRPr="00EE7A10">
        <w:rPr>
          <w:sz w:val="24"/>
          <w:szCs w:val="24"/>
          <w:cs/>
        </w:rPr>
        <w:t>๓ มีการเผยแผ่พุทธธรรมอย่างกว้างขวางมากขึ้น</w:t>
      </w:r>
    </w:p>
    <w:p w:rsidR="005A459A" w:rsidRPr="00EE7A10" w:rsidRDefault="005A459A" w:rsidP="0021798F">
      <w:pPr>
        <w:pStyle w:val="a3"/>
        <w:rPr>
          <w:sz w:val="24"/>
          <w:szCs w:val="24"/>
        </w:rPr>
      </w:pPr>
      <w:r w:rsidRPr="00EE7A10">
        <w:rPr>
          <w:sz w:val="24"/>
          <w:szCs w:val="24"/>
          <w:cs/>
        </w:rPr>
        <w:t>๔ ส่งเสริมให้สำนักเรียน/โรงเรียนพระปริยัติธรรมมีบทบาทในการส่งเสริมการเทศนาแก่สามเณรมากยิ่งขึ้น</w:t>
      </w:r>
    </w:p>
    <w:p w:rsidR="005A459A" w:rsidRPr="00EE7A10" w:rsidRDefault="005A459A" w:rsidP="0021798F">
      <w:pPr>
        <w:pStyle w:val="a3"/>
        <w:jc w:val="center"/>
        <w:rPr>
          <w:b/>
          <w:bCs/>
          <w:sz w:val="24"/>
          <w:szCs w:val="24"/>
        </w:rPr>
      </w:pPr>
      <w:r w:rsidRPr="00EE7A10">
        <w:rPr>
          <w:b/>
          <w:bCs/>
          <w:sz w:val="24"/>
          <w:szCs w:val="24"/>
          <w:cs/>
        </w:rPr>
        <w:t>คุณสมบัติเบื้องต้นของสามเณรที่เข้าร่วมโครงการ</w:t>
      </w:r>
    </w:p>
    <w:p w:rsidR="005A459A" w:rsidRPr="00EE7A10" w:rsidRDefault="005A459A" w:rsidP="0021798F">
      <w:pPr>
        <w:pStyle w:val="a3"/>
        <w:rPr>
          <w:sz w:val="24"/>
          <w:szCs w:val="24"/>
        </w:rPr>
      </w:pPr>
      <w:r w:rsidRPr="00EE7A10">
        <w:rPr>
          <w:sz w:val="24"/>
          <w:szCs w:val="24"/>
          <w:cs/>
        </w:rPr>
        <w:t>๑) อายุตั้งแต่ ๑๕ ปี แต่ไม่เกิน ๒๐ ปี</w:t>
      </w:r>
    </w:p>
    <w:p w:rsidR="005A459A" w:rsidRPr="00EE7A10" w:rsidRDefault="005A459A" w:rsidP="0021798F">
      <w:pPr>
        <w:pStyle w:val="a3"/>
        <w:rPr>
          <w:sz w:val="24"/>
          <w:szCs w:val="24"/>
        </w:rPr>
      </w:pPr>
      <w:r w:rsidRPr="00EE7A10">
        <w:rPr>
          <w:sz w:val="24"/>
          <w:szCs w:val="24"/>
          <w:cs/>
        </w:rPr>
        <w:t>๒) สอบไล่ได้นักธรรมชั้นเอก หรือเปรียญธรรม ๓ ประโยคขึ้นไป</w:t>
      </w:r>
    </w:p>
    <w:p w:rsidR="005A459A" w:rsidRPr="00EE7A10" w:rsidRDefault="005A459A" w:rsidP="0021798F">
      <w:pPr>
        <w:pStyle w:val="a3"/>
        <w:rPr>
          <w:sz w:val="24"/>
          <w:szCs w:val="24"/>
        </w:rPr>
      </w:pPr>
      <w:r w:rsidRPr="00EE7A10">
        <w:rPr>
          <w:sz w:val="24"/>
          <w:szCs w:val="24"/>
          <w:cs/>
        </w:rPr>
        <w:t>๓) มีความสนใจใฝ่รู้ในการเทศนา มีปฏิปทา</w:t>
      </w:r>
      <w:proofErr w:type="spellStart"/>
      <w:r w:rsidRPr="00EE7A10">
        <w:rPr>
          <w:sz w:val="24"/>
          <w:szCs w:val="24"/>
          <w:cs/>
        </w:rPr>
        <w:t>และศี</w:t>
      </w:r>
      <w:proofErr w:type="spellEnd"/>
      <w:r w:rsidRPr="00EE7A10">
        <w:rPr>
          <w:sz w:val="24"/>
          <w:szCs w:val="24"/>
          <w:cs/>
        </w:rPr>
        <w:t>ลา</w:t>
      </w:r>
      <w:proofErr w:type="spellStart"/>
      <w:r w:rsidRPr="00EE7A10">
        <w:rPr>
          <w:sz w:val="24"/>
          <w:szCs w:val="24"/>
          <w:cs/>
        </w:rPr>
        <w:t>จารย</w:t>
      </w:r>
      <w:proofErr w:type="spellEnd"/>
      <w:r w:rsidRPr="00EE7A10">
        <w:rPr>
          <w:sz w:val="24"/>
          <w:szCs w:val="24"/>
          <w:cs/>
        </w:rPr>
        <w:t>วัตรอันงดงาม</w:t>
      </w:r>
    </w:p>
    <w:p w:rsidR="005A459A" w:rsidRPr="00EE7A10" w:rsidRDefault="005A459A" w:rsidP="0021798F">
      <w:pPr>
        <w:pStyle w:val="a3"/>
        <w:rPr>
          <w:sz w:val="24"/>
          <w:szCs w:val="24"/>
        </w:rPr>
      </w:pPr>
      <w:r w:rsidRPr="00EE7A10">
        <w:rPr>
          <w:sz w:val="24"/>
          <w:szCs w:val="24"/>
          <w:cs/>
        </w:rPr>
        <w:t>๔) สำนักเรียน/โรงเรียนพระปริยัติธรรมส่งสามเณรเข้าร่วมโครงการได้ไม่เกิน ๓ รูป</w:t>
      </w:r>
    </w:p>
    <w:p w:rsidR="005A459A" w:rsidRPr="00EE7A10" w:rsidRDefault="005A459A" w:rsidP="0021798F">
      <w:pPr>
        <w:pStyle w:val="a3"/>
        <w:jc w:val="center"/>
        <w:rPr>
          <w:b/>
          <w:bCs/>
          <w:sz w:val="24"/>
          <w:szCs w:val="24"/>
        </w:rPr>
      </w:pPr>
      <w:r w:rsidRPr="00EE7A10">
        <w:rPr>
          <w:b/>
          <w:bCs/>
          <w:sz w:val="24"/>
          <w:szCs w:val="24"/>
          <w:cs/>
        </w:rPr>
        <w:t>การพิจารณาคัดเลือกสามเณร</w:t>
      </w:r>
    </w:p>
    <w:p w:rsidR="005A459A" w:rsidRPr="00EE7A10" w:rsidRDefault="005A459A" w:rsidP="0021798F">
      <w:pPr>
        <w:pStyle w:val="a3"/>
        <w:rPr>
          <w:sz w:val="24"/>
          <w:szCs w:val="24"/>
        </w:rPr>
      </w:pPr>
      <w:r w:rsidRPr="00EE7A10">
        <w:rPr>
          <w:sz w:val="24"/>
          <w:szCs w:val="24"/>
          <w:cs/>
        </w:rPr>
        <w:t>๑) สำนักเรียน/โรงเรียนพระปริยัติธรรมส่งสามเณรเข้าร่วมโครงการไม่เกิน ๓ รูป โดยส่งใบสมัครพร้อมคำรับรองมาที่คณะกรรมการระดับจังหวัด</w:t>
      </w:r>
    </w:p>
    <w:p w:rsidR="005A459A" w:rsidRPr="00EE7A10" w:rsidRDefault="005A459A" w:rsidP="0021798F">
      <w:pPr>
        <w:pStyle w:val="a3"/>
        <w:rPr>
          <w:sz w:val="24"/>
          <w:szCs w:val="24"/>
        </w:rPr>
      </w:pPr>
      <w:r w:rsidRPr="00EE7A10">
        <w:rPr>
          <w:sz w:val="24"/>
          <w:szCs w:val="24"/>
          <w:cs/>
        </w:rPr>
        <w:t>๒) คณะกรรมการระดับจังหวัดพิจารณาคัดเลือกสามเณร จังหวัดละ ๓ รูป (กรุงเทพมหานคร ๗๒ รูป) เพื่อเป็นตัวแทนเข้าร่วมการอบรมรายภูมิภาค (หน) รวมจำนวนทั้งสิ้น ๓๐๐ รูป</w:t>
      </w:r>
    </w:p>
    <w:p w:rsidR="005A459A" w:rsidRPr="00EE7A10" w:rsidRDefault="005A459A" w:rsidP="0021798F">
      <w:pPr>
        <w:pStyle w:val="a3"/>
        <w:rPr>
          <w:sz w:val="24"/>
          <w:szCs w:val="24"/>
        </w:rPr>
      </w:pPr>
      <w:r w:rsidRPr="00EE7A10">
        <w:rPr>
          <w:sz w:val="24"/>
          <w:szCs w:val="24"/>
          <w:cs/>
        </w:rPr>
        <w:t>๓) คณะกรรมการพิจารณาคัดเลือกสามเณรจากการเขียนบทเทศนาธรรม ในสามเณร จำนวน ๓๐๐ รูป เพื่อให้ได้สามเณร จำนวน ๕๐ รูปเข้าร่วมการอบรมวิชาการเทศนาธรรม</w:t>
      </w:r>
    </w:p>
    <w:p w:rsidR="005A459A" w:rsidRPr="00EE7A10" w:rsidRDefault="005A459A" w:rsidP="0021798F">
      <w:pPr>
        <w:pStyle w:val="a3"/>
        <w:rPr>
          <w:sz w:val="24"/>
          <w:szCs w:val="24"/>
        </w:rPr>
      </w:pPr>
      <w:r w:rsidRPr="00EE7A10">
        <w:rPr>
          <w:sz w:val="24"/>
          <w:szCs w:val="24"/>
          <w:cs/>
        </w:rPr>
        <w:t>๔) คณะกรรมการพิจารณาคัดเลือกสามเณรจากการอบรมวิชาการเทศนาธรรม จำนวน ๕๐ รูป เพื่อให้ได้สามเณร จำนวน ๑๐ รูป</w:t>
      </w:r>
    </w:p>
    <w:p w:rsidR="00F01B73" w:rsidRPr="00EE7A10" w:rsidRDefault="005A459A" w:rsidP="0021798F">
      <w:pPr>
        <w:pStyle w:val="a3"/>
        <w:rPr>
          <w:sz w:val="24"/>
          <w:szCs w:val="24"/>
        </w:rPr>
      </w:pPr>
      <w:r w:rsidRPr="00EE7A10">
        <w:rPr>
          <w:sz w:val="24"/>
          <w:szCs w:val="24"/>
          <w:cs/>
        </w:rPr>
        <w:t>๕) คณะกรรมการพิจารณาคัดเลือกสามเณร จำนวน ๓ รูป เพื่อถวายทุนการศึกษาแก่สามเณรและสำนักเรียน และอีก ๗ รูปเพื่อถวายทุนการศึกษาแก่สามเณร</w:t>
      </w:r>
    </w:p>
    <w:p w:rsidR="0017008C" w:rsidRPr="00EE7A10" w:rsidRDefault="0017008C" w:rsidP="0021798F">
      <w:pPr>
        <w:pStyle w:val="a3"/>
        <w:rPr>
          <w:sz w:val="24"/>
          <w:szCs w:val="24"/>
        </w:rPr>
      </w:pPr>
    </w:p>
    <w:p w:rsidR="0017008C" w:rsidRPr="00EE7A10" w:rsidRDefault="0017008C" w:rsidP="0021798F">
      <w:pPr>
        <w:pStyle w:val="a3"/>
        <w:rPr>
          <w:sz w:val="24"/>
          <w:szCs w:val="24"/>
        </w:rPr>
      </w:pPr>
      <w:r w:rsidRPr="00EE7A10">
        <w:rPr>
          <w:rFonts w:hint="cs"/>
          <w:sz w:val="24"/>
          <w:szCs w:val="24"/>
          <w:cs/>
        </w:rPr>
        <w:t xml:space="preserve">ที่มา </w:t>
      </w:r>
      <w:r w:rsidRPr="00EE7A10">
        <w:rPr>
          <w:sz w:val="24"/>
          <w:szCs w:val="24"/>
        </w:rPr>
        <w:t xml:space="preserve">: </w:t>
      </w:r>
      <w:hyperlink r:id="rId5" w:history="1">
        <w:r w:rsidRPr="00EE7A10">
          <w:rPr>
            <w:rStyle w:val="a4"/>
            <w:sz w:val="24"/>
            <w:szCs w:val="24"/>
          </w:rPr>
          <w:t>http://thammastong.com/home/concept.php</w:t>
        </w:r>
      </w:hyperlink>
    </w:p>
    <w:p w:rsidR="0017008C" w:rsidRDefault="0017008C" w:rsidP="0021798F">
      <w:pPr>
        <w:pStyle w:val="a3"/>
      </w:pPr>
    </w:p>
    <w:sectPr w:rsidR="0017008C" w:rsidSect="00EE7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CC"/>
    <w:rsid w:val="0017008C"/>
    <w:rsid w:val="0021798F"/>
    <w:rsid w:val="004D34AF"/>
    <w:rsid w:val="005A459A"/>
    <w:rsid w:val="00EE7A10"/>
    <w:rsid w:val="00F01B73"/>
    <w:rsid w:val="00FA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98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700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98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70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ammastong.com/home/concep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2014-06-11T11:07:00Z</dcterms:created>
  <dcterms:modified xsi:type="dcterms:W3CDTF">2014-06-11T11:16:00Z</dcterms:modified>
</cp:coreProperties>
</file>