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FF" w:rsidRPr="003D2DD7" w:rsidRDefault="000316FF" w:rsidP="000316FF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รัฐวิสาหกิจ และกำนัน ผู้ใหญ่บ้าน ฯลฯ อำเภอพรหมบุรี</w:t>
      </w:r>
    </w:p>
    <w:p w:rsidR="000316FF" w:rsidRPr="003D2DD7" w:rsidRDefault="000316FF" w:rsidP="000316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/2560</w:t>
      </w:r>
    </w:p>
    <w:p w:rsidR="000316FF" w:rsidRPr="003D2DD7" w:rsidRDefault="000316FF" w:rsidP="000316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พฤหัสบดี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2560  เวลา 09.00 น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หอประชุมอำเภอพรหมบุรี   </w:t>
      </w:r>
    </w:p>
    <w:p w:rsidR="000316FF" w:rsidRPr="003D2DD7" w:rsidRDefault="000316FF" w:rsidP="000316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0316FF" w:rsidRPr="003D2DD7" w:rsidRDefault="000316FF" w:rsidP="000316FF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0316FF" w:rsidRPr="003D2DD7" w:rsidRDefault="000316FF" w:rsidP="000316FF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1.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บรรลือ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ชูชาติ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นายอำเภอพรหมบุรี  </w:t>
      </w:r>
    </w:p>
    <w:p w:rsidR="000316FF" w:rsidRPr="003D2DD7" w:rsidRDefault="000316FF" w:rsidP="000316FF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พ.ต.ท.วิบูลย์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วงษ์สมบูรณ์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ผู้กำกับการสถานีตำรวจภูธรพรหมบุรี   (แทน)</w:t>
      </w:r>
    </w:p>
    <w:p w:rsidR="000316FF" w:rsidRPr="00214541" w:rsidRDefault="000316FF" w:rsidP="000316FF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3.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นางสาวละเมียด 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  <w:t>โพธิ์งาม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ที่ดินอำเภอพรหมบุรี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4.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จิรวัฒน์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วิเศษชลหาร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ปศุสัตว์อำเภอพรหมบุรี    </w:t>
      </w:r>
    </w:p>
    <w:p w:rsidR="000316FF" w:rsidRPr="003D2DD7" w:rsidRDefault="000316FF" w:rsidP="000316FF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นายวิสุทธิ์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รอดคำ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สาธารณสุขอำเภอพรหมบุรี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นางสาวพรกนก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สุขอุดม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พัฒนาการอำเภอพรหมบุรี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7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>นาย</w:t>
      </w:r>
      <w:proofErr w:type="spellStart"/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>ชาญวุธ</w:t>
      </w:r>
      <w:proofErr w:type="spellEnd"/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  <w:t>สนธิ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สรรพากรพื้นที่สาขาพรหมบุรี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8.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นางสมคิด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ตั๋ว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เกษตรอำเภอพรหมบุรี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ร.ต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.มานิต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พัดนาก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รักษาการแทนสัสดีอำเภอพรหมบุรี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316FF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ศรีเดช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ประมงอำเภอพรหมบุรี </w:t>
      </w:r>
    </w:p>
    <w:p w:rsidR="00250BB9" w:rsidRPr="003D2DD7" w:rsidRDefault="00250BB9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ท้องถิ่นอำเภอพรหมบุรี.  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0316FF" w:rsidRPr="003D2DD7" w:rsidRDefault="00250BB9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>. นาง</w:t>
      </w:r>
      <w:proofErr w:type="spellStart"/>
      <w:r w:rsidR="000316FF">
        <w:rPr>
          <w:rFonts w:ascii="TH SarabunIT๙" w:eastAsia="Times New Roman" w:hAnsi="TH SarabunIT๙" w:cs="TH SarabunIT๙" w:hint="cs"/>
          <w:sz w:val="32"/>
          <w:szCs w:val="32"/>
          <w:cs/>
        </w:rPr>
        <w:t>วชิรา</w:t>
      </w:r>
      <w:proofErr w:type="spellEnd"/>
      <w:r w:rsidR="000316F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316F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บุญเริ่ม</w:t>
      </w:r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>ผอ.กศน</w:t>
      </w:r>
      <w:proofErr w:type="spellEnd"/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>.อำเภอพรหมบุรี  (แทน)</w:t>
      </w:r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นางชนัญ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ชิดา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นุ่มหอม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นายกเทศมนตรีตำบลบางน้ำเชี่ยว  (แทน)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ดิเรก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ผ่องทรัพย์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นายกองค์การบริหารส่วนตำบลบ้านหม้อ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น.ส.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สุภ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ลักษณ์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ทองใบ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นายกองค์การบริหารส่วนตำบลโรงช้าง (แทน)</w:t>
      </w:r>
    </w:p>
    <w:p w:rsidR="000316FF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สุขสบาย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ประธานกลุ่มโรงเรียนพรหมบุรีพัฒนา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นายอนุรักษ์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เอื้อเฟื้อพันธุ์ 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ประธานชมรมกำนัน ผู้ใหญ่บ้าน/กำนันตำบลพรหมบุรี  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 นายบุญธรรม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สินเขียวพงศ์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กำนันตำบลบางน้ำเชี่ยว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นายโอภาส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ขำเจริญ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กำนันตำบลบ้านแป้ง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นายประสิทธิ์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นนท์วงษ์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กำนันตำบลบ้านหม้อ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นายมานะ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ผลทับทิม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กำนันตำบลพระงาม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0316FF" w:rsidRPr="003D2DD7" w:rsidRDefault="00250BB9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>. นายมา</w:t>
      </w:r>
      <w:proofErr w:type="spellStart"/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>โนจน์</w:t>
      </w:r>
      <w:proofErr w:type="spellEnd"/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>ภู่ระหงษ์</w:t>
      </w:r>
      <w:proofErr w:type="spellEnd"/>
      <w:r w:rsidR="000316FF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กำนันตำบลโรงช้าง </w:t>
      </w:r>
      <w:r w:rsidR="000316FF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นายอนันต์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ทองประทีป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กำนันตำบลหัวป่า 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นายเจษฎา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ปาลวัฒน์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บุษ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เกตุแก้ว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3.นาย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316FF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นางสาวจินตนา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ทาภักดี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0316FF" w:rsidRPr="003D2DD7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พีรภาว์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แก่นเสน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0316FF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316FF" w:rsidRPr="003D2DD7" w:rsidRDefault="000316FF" w:rsidP="000316FF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นายคมสันต์</w:t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เกิดพิทักษ์</w:t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นายกเทศมนตรีตำบลพรหมบุรี</w:t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(ติดราชการ)  </w:t>
      </w:r>
    </w:p>
    <w:p w:rsidR="000316FF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นายภูวเดช</w:t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>มัง</w:t>
      </w:r>
      <w:proofErr w:type="spellEnd"/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>สาทอง</w:t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นายกองค์การบริหารส่วนตำบลพระงาม </w:t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(ติดราชการ)</w:t>
      </w:r>
    </w:p>
    <w:p w:rsidR="000316FF" w:rsidRPr="003C6A20" w:rsidRDefault="000316FF" w:rsidP="000316FF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>นิพัฒน์</w:t>
      </w:r>
      <w:proofErr w:type="spellEnd"/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อภินันท์</w:t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50BB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นายกองค์การบริหารส่วนตำบลบ้านแป้ง </w:t>
      </w:r>
      <w:r w:rsidR="00250BB9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(ติดราชการ)</w:t>
      </w:r>
    </w:p>
    <w:p w:rsidR="000316FF" w:rsidRPr="003D2DD7" w:rsidRDefault="000316FF" w:rsidP="000316FF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316FF" w:rsidRPr="003D2DD7" w:rsidRDefault="000316FF" w:rsidP="000316FF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316FF" w:rsidRPr="003D2DD7" w:rsidRDefault="000316FF" w:rsidP="000316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-2-</w:t>
      </w:r>
    </w:p>
    <w:p w:rsidR="000316FF" w:rsidRPr="003D2DD7" w:rsidRDefault="000316FF" w:rsidP="000316FF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เมื่อที่ประชุมพร้อม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บรรลือ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ชูชาติ นายอำเภอพรหมบุรี 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 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/2560 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พฤศจิกายน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2560 และดำเนินการประชุมตามระเบียบวาระการประชุม ดังนี้</w:t>
      </w:r>
    </w:p>
    <w:p w:rsidR="000316FF" w:rsidRDefault="000316FF" w:rsidP="000316F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1 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ประธานแจ้งที่ประชุมทราบ</w:t>
      </w:r>
    </w:p>
    <w:p w:rsidR="000316FF" w:rsidRDefault="000316FF" w:rsidP="00DF65B4">
      <w:pPr>
        <w:spacing w:after="0" w:line="240" w:lineRule="auto"/>
        <w:ind w:left="1440" w:right="-285" w:firstLine="720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DF65B4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. เรื่อง ขอขอบคุณ</w:t>
      </w:r>
    </w:p>
    <w:p w:rsidR="00DF65B4" w:rsidRPr="00C808B2" w:rsidRDefault="00DF65B4" w:rsidP="00DF65B4">
      <w:pPr>
        <w:spacing w:after="0" w:line="240" w:lineRule="auto"/>
        <w:ind w:left="2160" w:right="-30" w:firstLine="720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อำเภอพรหมบุรี ขอขอบคุณทุกภาคส่วน ในการดำเนินการจัดพิธีถวายพระเพลิงพระบรมศพ          พระบาทสมเด็จพระ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ปรมินท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รมหาภูมิพลอดุลยเดช </w:t>
      </w:r>
      <w:r w:rsidR="00250BB9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บรมนาถบพิตร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เมื่อวันที่ 26 ตุลาคม 2560</w:t>
      </w:r>
      <w:r w:rsidR="00250BB9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ณ วัดกุฎีทอง ที่ผ่านมา ซึ่งการจัดพิธีการผ่านไปด้วยความเรียบร้อย โดยมีประชาชนเข้าร่วมพิธี จำนวนรวมทั้งสิ้น 6,</w:t>
      </w:r>
      <w:r w:rsidR="00CF7AB8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490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คน  ซึ่งเกินเป้าหมายที่ได้คาดการไว้ และขอขอบคุณจิตอาสาเฉพาะกิจ ทุกคน ที่ให้ความร่วมมือในการจัดเตรียมสถานที่ การบริการประชาชนในด้านต่างๆ รวมไปถึงการจัดเก็บสถานที่หลังเสร็จสิ้นพระราชพิธีฯ </w:t>
      </w:r>
    </w:p>
    <w:p w:rsidR="000316FF" w:rsidRDefault="000316FF" w:rsidP="000316F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2. เรื่อง </w:t>
      </w:r>
      <w:r w:rsidR="00DF65B4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แจ้งเตือนสถานการณ์น้ำแม่น้ำเจ้าพระยา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:rsidR="000316FF" w:rsidRDefault="00DF65B4" w:rsidP="000316FF">
      <w:pPr>
        <w:spacing w:after="0" w:line="240" w:lineRule="auto"/>
        <w:ind w:left="241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อำเภอพรหมบุรี ขอแจ้งสถานการณ์น้ำในแม่น้ำเจ้าพระยาในปัจจุบัน พบว่ายังมีระดับน้ำที่สูง และเกิดน้ำซึมเข้าในหลายพื้นที่ โดยหมู่บ้านและองค์กรปกครองส่วนท้องถิ่นในแต่ละพื้นที่ ได้ดำเนินการป้องกันอย่างเต็มกำลัง เพื่อป้องกันน้ำเข้าท่วมในหมู่บ้าน ชุมชน ซึ่งอำเภอพรหมบุรี ได้รับแจ้ง</w:t>
      </w:r>
      <w:r w:rsidR="007B65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</w:t>
      </w:r>
      <w:r w:rsidR="00CF7AB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จาก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กรมชลประทานว่าจะมีการลดระดับการปล่อยน้ำลงตามลำดับ และจะทำให้น้ำในแม่น้ำเจ้าพระยามีระดับน้ำที่ลดลงและเข้าสู่</w:t>
      </w:r>
      <w:r w:rsidR="007B65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ภาวะปกติ หลังจากนี้จะมีการสำรวจความเสียหายในเบื้องต้น เพื่อช่วยเหลือ และทำการ ฟื้นฟูต่อไป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316FF" w:rsidRPr="003D2DD7" w:rsidRDefault="000316FF" w:rsidP="007B65C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2 เรื่อง    รับรองรายงานการประชุมกำนัน ผู้ใหญ่บ้านฯ ครั้งที่ </w:t>
      </w:r>
      <w:r w:rsidR="008B40B6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10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 เมื่อวัน</w:t>
      </w:r>
      <w:r w:rsidR="00250BB9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อังคาร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ที่ </w:t>
      </w:r>
      <w:r w:rsidR="008B40B6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3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8B40B6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ตุลาคม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2560</w:t>
      </w:r>
    </w:p>
    <w:p w:rsidR="000316FF" w:rsidRPr="003D2DD7" w:rsidRDefault="000316FF" w:rsidP="000316FF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>Phromburi.com</w:t>
      </w:r>
    </w:p>
    <w:p w:rsidR="000316FF" w:rsidRPr="00DA3427" w:rsidRDefault="000316FF" w:rsidP="000316FF">
      <w:pPr>
        <w:spacing w:after="0" w:line="240" w:lineRule="auto"/>
        <w:jc w:val="thaiDistribute"/>
        <w:rPr>
          <w:rFonts w:ascii="TH SarabunIT๙" w:eastAsia="Times New Roman" w:hAnsi="TH SarabunIT๙" w:cs="TH SarabunIT๙"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3 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เรื่อง  </w:t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0316FF" w:rsidRPr="003D2DD7" w:rsidRDefault="000316FF" w:rsidP="000316FF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>3.1 ที่ทำการปกครองอำเภอพรหมบุรี</w:t>
      </w:r>
    </w:p>
    <w:p w:rsidR="007B65C1" w:rsidRPr="00BF5216" w:rsidRDefault="000316FF" w:rsidP="007B65C1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  <w:t xml:space="preserve">   </w:t>
      </w: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="007B65C1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3.1</w:t>
      </w:r>
      <w:r w:rsidR="007B65C1"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="007B65C1"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="007B65C1"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7B65C1" w:rsidRPr="00BF5216" w:rsidRDefault="007B65C1" w:rsidP="007B65C1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วันจันทร์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ธันวาคม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7B65C1" w:rsidRDefault="007B65C1" w:rsidP="007B65C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7B65C1" w:rsidRDefault="007B65C1" w:rsidP="007B65C1">
      <w:pPr>
        <w:spacing w:after="0" w:line="240" w:lineRule="auto"/>
        <w:ind w:left="2812" w:firstLine="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เรื่อง การดำเนินโครงการขับเคลื่อนอำเภอคุณธรรมตามรอยพระยุคลบาท ประจำเดือน </w:t>
      </w:r>
    </w:p>
    <w:p w:rsidR="007B65C1" w:rsidRDefault="007B65C1" w:rsidP="007B65C1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พฤศจิกายน 2560</w:t>
      </w:r>
    </w:p>
    <w:p w:rsidR="007B65C1" w:rsidRDefault="007B65C1" w:rsidP="007B65C1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>- โครงการเข้าวัดทำบุญ พัฒนาจิต ชีวิตมั่นคง กำหนดจัดในวัน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ศุกร์ที่ 3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 2560 เวลา 06.30 น. ณ </w:t>
      </w:r>
      <w:r>
        <w:rPr>
          <w:rFonts w:ascii="TH SarabunIT๙" w:hAnsi="TH SarabunIT๙" w:cs="TH SarabunIT๙" w:hint="cs"/>
          <w:sz w:val="32"/>
          <w:szCs w:val="32"/>
          <w:cs/>
        </w:rPr>
        <w:t>วัดป่าหวาย ตำบลโรงช้าง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อำเภอพรหมบุรี</w:t>
      </w:r>
    </w:p>
    <w:p w:rsidR="007B65C1" w:rsidRDefault="007B65C1" w:rsidP="007B65C1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โครงการสร้างความปรองดองสมานฉันท์ โดยใช้หลักธรรมทางพระพุทธศาสนา                     ในวันประชุมประจำเดือนธันวาคม 2560 </w:t>
      </w:r>
      <w:r w:rsidRPr="000D58B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หัวป่า 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รับผิดชอบในการนิมนต์พระสงฆ์แสดง            พระธรรมเทศนา</w:t>
      </w:r>
    </w:p>
    <w:p w:rsidR="007B65C1" w:rsidRDefault="007B65C1" w:rsidP="007B65C1">
      <w:pPr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ในเดือนพฤศจิกายน 2560 กำหนดพบปะนักเรียนหน้าเสาธง ในวันที่ 21 พฤศจิกายน 2560 เวลา 08.00 น. ณ โรงเรียนพระกุมารเยซู  สิงห์บุรี</w:t>
      </w:r>
    </w:p>
    <w:p w:rsidR="007B65C1" w:rsidRDefault="007B65C1" w:rsidP="007B65C1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>3.3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เรื่อง</w:t>
      </w:r>
      <w:r w:rsidRPr="00350D40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350D4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การกวดขันการเล่นดอกไม้เพลิง การจุดและปล่อย พลุ ตะไล โคมลอย โคมไฟ               </w:t>
      </w:r>
    </w:p>
    <w:p w:rsidR="007B65C1" w:rsidRPr="00AE4298" w:rsidRDefault="007B65C1" w:rsidP="007B65C1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โคมควัน ในช่วงเทศกาลลอยกระทง                                  </w:t>
      </w:r>
    </w:p>
    <w:p w:rsidR="007B65C1" w:rsidRDefault="007B65C1" w:rsidP="007B65C1">
      <w:pPr>
        <w:spacing w:after="0"/>
        <w:ind w:left="2127" w:firstLine="147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E42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ด้วย วันศุกร์ที่ 3 พฤศจิกายน 2560 เป็นวันลอยกระทงซึ่งในห้วงเวลาดังกล่าวประชาชนนิยมเล่นดอกไม้เพลิง จุดและปล่อยพลุ ตะไล โคมลอย โคมไฟ โคมควัน กันอย่างแพร่หลาย โดยที่ผ่านมาพบว่ามีเหตุระเบิดเพลิงไหม้ที่เกิดจากการเล่นดอกไม้เพลิง การจุดและปล่อยพลุ ตะไล โคมลอย โคมไฟ โคมควัน อยู่บ่อยครั้ง เกิดความสูญเสียต่อชีวิตและทรัพย์สินของประชาชน ดั้งนั้น เพื่อป้องกันอันตราย ที่อาจเกิดขึ้นและลดการสูญเสียชีวิตและทรัพย์สินของประชาชนจากการเล่นดอกไม้เพลิง </w:t>
      </w:r>
    </w:p>
    <w:p w:rsidR="007B65C1" w:rsidRDefault="007B65C1" w:rsidP="007B65C1">
      <w:pPr>
        <w:spacing w:after="0"/>
        <w:ind w:left="2127" w:firstLine="147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B65C1" w:rsidRDefault="007B65C1" w:rsidP="007B65C1">
      <w:pPr>
        <w:spacing w:after="0"/>
        <w:ind w:left="2127" w:firstLine="147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B65C1" w:rsidRDefault="007B65C1" w:rsidP="007B65C1">
      <w:pPr>
        <w:spacing w:after="0"/>
        <w:ind w:left="2127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E42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จุดและปล่อยพลุ ตะไล โคมลอย โคมไฟ โคมควัน อำเภอจึงขอความร่วมมือ สถานีตำรวจภูธรพรหมบุรี สาธารณสุขอำเภอพรหมบุรี องค์กรปกครองส่วนท้องถิ่น กำนัน ผู้ใหญ่บ้าน และส่วนราชการที่เกี่ยวข้องดำเนินการ ดังนี้</w:t>
      </w:r>
    </w:p>
    <w:p w:rsidR="007B65C1" w:rsidRPr="00AE4298" w:rsidRDefault="007B65C1" w:rsidP="007B65C1">
      <w:pPr>
        <w:widowControl w:val="0"/>
        <w:autoSpaceDE w:val="0"/>
        <w:autoSpaceDN w:val="0"/>
        <w:spacing w:after="0" w:line="240" w:lineRule="auto"/>
        <w:ind w:left="2127" w:firstLine="147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E42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 นายอำเภอท้องที่(นายทะเบียน)เข้มงวด กวดขัน การพิจารณาออกใบอนุญาต หรือต่อใบอนุญาตให้ทำ สั่ง นำเข้า หรือค้าซึ่งดอกไม้เพลิง รวมทั้งตรวจสอบสถานที่เก็บ ทำ หรือค้าดอกไม้เพลิงอาจเป็นอันตรายต่อชีวิตและทรัพย์สินของประชาชน โดยดำเนินการให้เป็นไปตามพระราชบัญญัติอาวุธปืน เครื่องกระสุน วัตถุระเบิด ดอกไม้เพลิงและสิ่งเทียมอาวุธปืน พ.ศ.2490 โดยเคร่งครัด</w:t>
      </w:r>
    </w:p>
    <w:p w:rsidR="007B65C1" w:rsidRPr="00AE4298" w:rsidRDefault="007B65C1" w:rsidP="007B65C1">
      <w:pPr>
        <w:widowControl w:val="0"/>
        <w:autoSpaceDE w:val="0"/>
        <w:autoSpaceDN w:val="0"/>
        <w:spacing w:after="0" w:line="240" w:lineRule="auto"/>
        <w:ind w:left="2127" w:firstLine="147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E42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2.ประชาสัมพันธ์ให้ข้าราชการ พนักงาน ลูกจ้าง ในสังกัด กำนัน ผู้ใหญ่บ้าน                 องค์กรปกครองส่วนท้องถิ่นในพื้นที่ทราบอย่างต่อเนื่องว่าการจุดและปล่อย พลุ ตะไล โคมลอย โคมไฟ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AE42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โคมควัน หรือ วัตถุอื่นใดที่คล้ายคลึงกันต้องได้รับอนุญาตจากนายอำเภอท้องที่ หากฝ่าฝืนต้องระวางโทษจำคุกไม่เกินสามปีหรือปรับไม่เกินหกหมื่นบาท หรือทั้งจำทั้งปรับ ตามข้อ 5 ของคำสั่งหัวหน้าคณะรักษาความสงบแห่งชาติ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AE429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 27/2559 ลงวันที่ 10มิถุนายน 2559</w:t>
      </w:r>
    </w:p>
    <w:p w:rsidR="007B65C1" w:rsidRPr="00AE4298" w:rsidRDefault="007B65C1" w:rsidP="007B65C1">
      <w:pPr>
        <w:widowControl w:val="0"/>
        <w:autoSpaceDE w:val="0"/>
        <w:autoSpaceDN w:val="0"/>
        <w:spacing w:after="0" w:line="240" w:lineRule="auto"/>
        <w:ind w:left="2127"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E42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3. ให้ผู้อำนวยการหรือเจ้าพนักงานตามพระราชบัญญัติป้องกันและบรรเทาสาธารณภัย พ.ศ.2550 ตรวจตราอาคารสถานที่ โป๊ะ ท่าเทียบเรือโดยสารที่มีสภาพไม่มั่นคง แข็งแรง อาจก่อให้เกิด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</w:t>
      </w:r>
      <w:r w:rsidRPr="00AE42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สาธารณภัยได้โดยง่าย พร้อมทั้งให้แจ้งหน่วยงานตามกฎหมายว่าด้วยการนั้นทราบ เพื่อตรวจสอบ ซ่อมแซมให้มั่นคงแข็งแรงตามอำนาจหน้าที่</w:t>
      </w:r>
    </w:p>
    <w:p w:rsidR="007B65C1" w:rsidRPr="00AE4298" w:rsidRDefault="007B65C1" w:rsidP="007B65C1">
      <w:pPr>
        <w:widowControl w:val="0"/>
        <w:autoSpaceDE w:val="0"/>
        <w:autoSpaceDN w:val="0"/>
        <w:spacing w:after="0" w:line="240" w:lineRule="auto"/>
        <w:ind w:left="2127"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E42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4. ให้หน่วยงานของรัฐ องค์กรปกครองส่วนท้องถิ่น และภาคเอกชน ที่จะจัดงานวันลอยกระทงเตรียมการป้องกันและระมัดระวังเพื่อมิให้เกิดอุบัติภัยโดยตรวจสอบสิ่งปลูกสร้างภายในบริเวณงานให้มีความมั่นคงแข็งแรง และจัดให้มีอุปกรณ์ช่วยชีวิตทางน้ำในบริเวณใกล้เคียงกับสถานที่ที่จัดเตรียมไว้สำหรับลอยกระทงและดำเนินการตามพระราชบัญญัติควบคุมเครื่องดื่มแอลกอฮอล์ พ.ศ.2551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Pr="00AE42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โดยเคร่งครัด</w:t>
      </w:r>
    </w:p>
    <w:p w:rsidR="007B65C1" w:rsidRPr="00AE4298" w:rsidRDefault="007B65C1" w:rsidP="007B65C1">
      <w:pPr>
        <w:widowControl w:val="0"/>
        <w:autoSpaceDE w:val="0"/>
        <w:autoSpaceDN w:val="0"/>
        <w:spacing w:after="0" w:line="240" w:lineRule="auto"/>
        <w:jc w:val="center"/>
        <w:rPr>
          <w:rFonts w:ascii="TH SarabunIT๙" w:eastAsia="Cordia New" w:hAnsi="TH SarabunIT๙" w:cs="TH SarabunIT๙"/>
          <w:sz w:val="16"/>
          <w:szCs w:val="16"/>
          <w:lang w:eastAsia="zh-CN"/>
        </w:rPr>
      </w:pPr>
    </w:p>
    <w:p w:rsidR="007B65C1" w:rsidRPr="00AE4298" w:rsidRDefault="007B65C1" w:rsidP="007B65C1">
      <w:pPr>
        <w:widowControl w:val="0"/>
        <w:autoSpaceDE w:val="0"/>
        <w:autoSpaceDN w:val="0"/>
        <w:spacing w:after="0" w:line="240" w:lineRule="auto"/>
        <w:ind w:left="2127"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E4298">
        <w:rPr>
          <w:rFonts w:ascii="TH SarabunIT๙" w:eastAsia="Cordia New" w:hAnsi="TH SarabunIT๙" w:cs="TH SarabunIT๙"/>
          <w:sz w:val="32"/>
          <w:szCs w:val="32"/>
          <w:lang w:eastAsia="zh-CN"/>
        </w:rPr>
        <w:t>5</w:t>
      </w:r>
      <w:r w:rsidRPr="00AE42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 ให้เจ้าหน้าที่ตำรวจเข้มงวด กวดขันปฏิบัติตามกฎหมายที่เกี่ยวข้องกับการป้องกันอุบัติเหตุทางถนน โดยให้ดำเนินการกับผู้กระทำผิด มาตรการเน้นหนักเรื่องความปลอดภัยทางถนน  10 มาตรการ ได้แก่ (1)ไม่สวมหมวกนิรภัย (2)มอเตอร์ไซด์ไม่ปลอดภัย (3)เมาสุรา (4)ไม่คาดเข็มขัดนิรภัย (5)ไม่มีใบขับขี่ (6)ความเร็วเกินกำหนด (7)ฝ่าฝืนสัญญาณจราจร (8)ขับรถย้อนศร   (9)แซงในที่คับขัน (10)ใช้โทรศัพท์เคลื่อนที่ขณะขับรถอย่างเคร่งครัด</w:t>
      </w:r>
    </w:p>
    <w:p w:rsidR="007B65C1" w:rsidRPr="00AE4298" w:rsidRDefault="007B65C1" w:rsidP="007B65C1">
      <w:pPr>
        <w:widowControl w:val="0"/>
        <w:autoSpaceDE w:val="0"/>
        <w:autoSpaceDN w:val="0"/>
        <w:spacing w:after="0" w:line="240" w:lineRule="auto"/>
        <w:ind w:left="2127" w:firstLine="1418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AE42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6. ให้สำนักงานสาธารณสุขอำเภอ โรงพยาบาลหรือหน่วยงานที่เกี่ยวข้องเตรียมความพร้อมในการดูแลปัญหาสุขภาพของประชาชน หน่วยบริการการแพทย์ฉุกเฉิน(</w:t>
      </w:r>
      <w:r w:rsidRPr="00AE4298">
        <w:rPr>
          <w:rFonts w:ascii="TH SarabunIT๙" w:eastAsia="Cordia New" w:hAnsi="TH SarabunIT๙" w:cs="TH SarabunIT๙"/>
          <w:sz w:val="32"/>
          <w:szCs w:val="32"/>
          <w:lang w:eastAsia="zh-CN"/>
        </w:rPr>
        <w:t>EMS</w:t>
      </w:r>
      <w:r w:rsidRPr="00AE42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:rsidR="007B65C1" w:rsidRPr="00AE4298" w:rsidRDefault="007B65C1" w:rsidP="007B65C1">
      <w:pPr>
        <w:widowControl w:val="0"/>
        <w:autoSpaceDE w:val="0"/>
        <w:autoSpaceDN w:val="0"/>
        <w:spacing w:after="0" w:line="240" w:lineRule="auto"/>
        <w:ind w:left="2127"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AE4298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7. </w:t>
      </w:r>
      <w:r w:rsidRPr="00AE4298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รณรงค์ประชาสัมพันธ์ให้ประชาชน ตลอดจนภาคส่วนที่เกี่ยวข้องแสดงออกในการประพฤติปฏิบัติตามแบบวัฒนธรรมอันดีงามแห่งท้องถิ่น และร่วมกันลอยกระทงตามประเพณี งดเว้นการกระทำใดๆที่อาจก่อให้เกิดอันตรายต่อชีวิตและทรัพย์สิน</w:t>
      </w:r>
    </w:p>
    <w:p w:rsidR="007B65C1" w:rsidRDefault="007B65C1" w:rsidP="007B65C1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3.4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เรื่อง</w:t>
      </w:r>
      <w:r w:rsidRPr="00350D40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350D4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ข้อมูลทะเบียนราษฎร</w:t>
      </w:r>
    </w:p>
    <w:p w:rsidR="007B65C1" w:rsidRDefault="007B65C1" w:rsidP="007B65C1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การจัดพิมพ์ข้อมูลทะเบียนราษฎร สำนักทะเบียนจะจัดพิมพ์ข้อมูลให้เป็นข้อมูลของตำบล</w:t>
      </w:r>
      <w:r w:rsidRPr="00EB0AAB">
        <w:rPr>
          <w:rFonts w:ascii="TH SarabunIT๙" w:hAnsi="TH SarabunIT๙" w:cs="TH SarabunIT๙" w:hint="cs"/>
          <w:sz w:val="32"/>
          <w:szCs w:val="32"/>
          <w:cs/>
        </w:rPr>
        <w:t xml:space="preserve"> ภายในเดือน มกราคม 2561 </w:t>
      </w:r>
    </w:p>
    <w:p w:rsidR="007B65C1" w:rsidRDefault="007B65C1" w:rsidP="007B65C1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3.5</w:t>
      </w:r>
      <w:r w:rsidRPr="00EB0A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0A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การอยู่เวรบริการประชาชนของผู้ใหญ่บ้าน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แพทย์ประจำตำบล </w:t>
      </w:r>
      <w:r w:rsidRPr="00EB0AAB">
        <w:rPr>
          <w:rFonts w:ascii="TH SarabunIT๙" w:hAnsi="TH SarabunIT๙" w:cs="TH SarabunIT๙" w:hint="cs"/>
          <w:b/>
          <w:bCs/>
          <w:sz w:val="32"/>
          <w:szCs w:val="32"/>
          <w:cs/>
        </w:rPr>
        <w:t>ฯลฯ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316FF" w:rsidRPr="00D75C1B" w:rsidRDefault="007B65C1" w:rsidP="00182488">
      <w:pPr>
        <w:keepNext/>
        <w:spacing w:after="0" w:line="240" w:lineRule="auto"/>
        <w:ind w:left="2127" w:firstLine="828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4E0FF6">
        <w:rPr>
          <w:rFonts w:ascii="TH SarabunIT๙" w:hAnsi="TH SarabunIT๙" w:cs="TH SarabunIT๙" w:hint="cs"/>
          <w:sz w:val="32"/>
          <w:szCs w:val="32"/>
          <w:cs/>
        </w:rPr>
        <w:t xml:space="preserve">ขอให้ผู้ใหญ่บ้าน แพทย์ประจำตำบล สารวัตรกำนัน และผู้ช่วยผู้ใหญ่บ้าน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ที่เป็นสุภาพสตรี ที่มีชื่อในคำสั่งการอยู่เวรบริการประชาชน ขอให้ปฏิบัติตามคำสั่งรายละเอียดท้ายคำสั่งให้ถูกต้อง สำหรับหนังสือบันทึกการแลกเวรการบริการประชาชนได้จัดทำไว้ให้ที่ห้องเวรบริการประชาชน</w:t>
      </w:r>
    </w:p>
    <w:p w:rsidR="000316FF" w:rsidRDefault="000316FF" w:rsidP="000316FF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0316FF" w:rsidRDefault="000316FF" w:rsidP="00D7248E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7248E" w:rsidRDefault="00D7248E" w:rsidP="00D7248E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248E" w:rsidRDefault="00D7248E" w:rsidP="00D7248E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7248E" w:rsidRDefault="00D7248E" w:rsidP="00D7248E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316FF" w:rsidRPr="003D2DD7" w:rsidRDefault="000316FF" w:rsidP="000316FF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Cs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  4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4.๑ ส่วนราชการอื่นๆ</w:t>
      </w: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    1. สำนักงานปศุสัตว์อำเภอ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พรหมบุรี</w:t>
      </w:r>
    </w:p>
    <w:p w:rsidR="000316FF" w:rsidRPr="003D2DD7" w:rsidRDefault="000316FF" w:rsidP="000316FF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แจ้งการจ่ายเงินให้กับผู้ที่สำรวจข้อมูลในพื้นที่</w:t>
      </w:r>
    </w:p>
    <w:p w:rsidR="000316FF" w:rsidRPr="003D2DD7" w:rsidRDefault="000316FF" w:rsidP="000316FF">
      <w:pPr>
        <w:spacing w:after="0"/>
        <w:ind w:left="2268" w:firstLine="13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ตามที่สำนักงานปศุสัตว์อำเภอได้แจ้งให้ดำเนินการสำรวจข้อมูลสัตว์เพื่อประกอบการช่วยเหลือ</w:t>
      </w:r>
      <w:r w:rsidRPr="00B07D23">
        <w:rPr>
          <w:rFonts w:ascii="TH SarabunIT๙" w:hAnsi="TH SarabunIT๙" w:cs="TH SarabunIT๙"/>
          <w:sz w:val="32"/>
          <w:szCs w:val="32"/>
          <w:cs/>
        </w:rPr>
        <w:t>จากภัยพิบัติต่างๆ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สำนักงานปศุสัตว์ได้รับแจ้งว่ากรมได้โอนเงินค่าดำเนินการมาแล้ว จึงขอแจ้งให้กำนัน ผู้ใหญ่บ้าน ฯลฯ ที่ได้ดำเนินการสำรวจ นำหลักฐานสำเนาบัตรประจำตัวประชาชน ไปขอรับได้ที่สำนักงานปศุสัตว์อำเภอ</w:t>
      </w:r>
    </w:p>
    <w:p w:rsidR="000316FF" w:rsidRDefault="000316FF" w:rsidP="000316FF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0316FF" w:rsidRDefault="000316FF" w:rsidP="000316FF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    </w:t>
      </w:r>
      <w:r w:rsidR="00B75721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 สำนักงา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นเกษตรอำเภอพรหมบุรี</w:t>
      </w:r>
    </w:p>
    <w:p w:rsidR="000316FF" w:rsidRDefault="000316FF" w:rsidP="000316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การปลูกกล้วยน้ำหว้าพันธุ์มะลิอ่อง</w:t>
      </w:r>
    </w:p>
    <w:p w:rsidR="000316FF" w:rsidRDefault="000316FF" w:rsidP="000316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 </w:t>
      </w:r>
      <w:r w:rsidRPr="006111B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สำนักงานเกษตรอำเภอพรหมบุรี ขอความร่วมมือให้กำนัน ผู้ใหญ่บ้าน ฯลฯ แจ้งเกษตรกรผู้ที่ลงทะเบียนตามโครงการ การปลูกกล้วยสายพันธุ์มะลิอ่อง ให้มารับพันธุ์กล้วยได้ที่สำนักงานเกษตรอำเภอ ในวันที่ 5-6 ตุลาคม  2560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รายละเอียดการแจกจ่าย</w:t>
      </w:r>
    </w:p>
    <w:p w:rsidR="000316FF" w:rsidRDefault="000316FF" w:rsidP="000316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วันที่ 5 ตุลาคม 2560 ตำบลพรหมบุรี ตำบลหัวป่า และตำบลบ้านหม้อ</w:t>
      </w:r>
    </w:p>
    <w:p w:rsidR="000316FF" w:rsidRPr="006111B0" w:rsidRDefault="000316FF" w:rsidP="000316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วันที่ 6 ตุลาคม 2560 ตำบลบ้านแป้ง ตำบลโรงช้าง ตำบลพระงาม และตำบลบางน้ำเชี่ยว</w:t>
      </w:r>
    </w:p>
    <w:p w:rsidR="000316FF" w:rsidRDefault="000316FF" w:rsidP="000316FF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0316FF" w:rsidRDefault="000316FF" w:rsidP="000316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     </w:t>
      </w:r>
      <w:r w:rsidR="00B75721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 สำนัก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งานพัฒนาชุมชนอำเภอพรหมบุรี</w:t>
      </w:r>
    </w:p>
    <w:p w:rsidR="000316FF" w:rsidRDefault="000316FF" w:rsidP="000316F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248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การดำเนินโครงการตลาดประชารัฐ</w:t>
      </w:r>
    </w:p>
    <w:p w:rsidR="000316FF" w:rsidRDefault="000316FF" w:rsidP="002923E9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4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A8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ด้วยกระทรวงมหาดไทยมีนโยบายดำเนินโครงการตลาดประชารัฐ</w:t>
      </w:r>
      <w:r w:rsidR="00FF522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เพื่อช่วยเหลือเกษตรกร ผู้มีรายได้น้อย  ที่ต้องการนำสินค้ามาขาย โดยจะดำเนินการเปิดให้ลงทะเบียน ตั้งแต่วันที่ 1 -30 พฤศจิกายน 2560 ณ ศูนย์ดำรงธรรมอำเภอ สำหรับหลักเกณฑ์ของผู้ที่จะลงทะเบียนในเบื้องต้นคือ ต้องเป็นกลุ่มเกษตรกรผู้มีรายได้น้อย หาบเร่แผงลอย  จะต้องเป็นผู้ประกอบการรายใหม่หรือเป็นผู้ประกอบการที่ไม่มีสถานที่ค้าขาย เป็นต้น สำหรับรายละเอียดต่างๆ สามารถสอบถามได้ที่สำนักงานพัฒนาชุมชนอำเภอและ</w:t>
      </w:r>
      <w:r w:rsidR="0000421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</w:t>
      </w:r>
      <w:r w:rsidR="00FF522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ศูนย์ดำรงธรรมอำเภอ</w:t>
      </w:r>
      <w:r w:rsidR="00A975C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004211" w:rsidRDefault="00004211" w:rsidP="00004211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3F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การจัดเก็บข้อมูล </w:t>
      </w:r>
      <w:proofErr w:type="spellStart"/>
      <w:r w:rsidR="00623FC9">
        <w:rPr>
          <w:rFonts w:ascii="TH SarabunIT๙" w:hAnsi="TH SarabunIT๙" w:cs="TH SarabunIT๙" w:hint="cs"/>
          <w:b/>
          <w:bCs/>
          <w:sz w:val="32"/>
          <w:szCs w:val="32"/>
          <w:cs/>
        </w:rPr>
        <w:t>จปฐ</w:t>
      </w:r>
      <w:proofErr w:type="spellEnd"/>
      <w:r w:rsidR="00623F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3FC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2561</w:t>
      </w:r>
    </w:p>
    <w:p w:rsidR="00623FC9" w:rsidRDefault="00623FC9" w:rsidP="00623FC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623FC9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สำนักงานพัฒนาชุมชน ขอแจ้งให้กำนันผู้ใหญ่บ้าน ส่งรายชื่อผู้ที่จะดำเนินการจัดเก็บข้อมูล </w:t>
      </w:r>
      <w:proofErr w:type="spellStart"/>
      <w:r w:rsidRPr="00623FC9">
        <w:rPr>
          <w:rFonts w:ascii="TH SarabunIT๙" w:hAnsi="TH SarabunIT๙" w:cs="TH SarabunIT๙" w:hint="cs"/>
          <w:sz w:val="32"/>
          <w:szCs w:val="32"/>
          <w:cs/>
        </w:rPr>
        <w:t>จปฐ</w:t>
      </w:r>
      <w:proofErr w:type="spellEnd"/>
      <w:r w:rsidRPr="00623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2561 </w:t>
      </w:r>
      <w:r w:rsidRPr="00623FC9">
        <w:rPr>
          <w:rFonts w:ascii="TH SarabunIT๙" w:hAnsi="TH SarabunIT๙" w:cs="TH SarabunIT๙" w:hint="cs"/>
          <w:sz w:val="32"/>
          <w:szCs w:val="32"/>
          <w:cs/>
        </w:rPr>
        <w:t>ส่งให้ที่สำนักงานพัฒนาชุมชน โดยสามารถเริ่มดำเนินการจัดเก็บได้ตั้งแต่วันนี้ จนถึงวันที่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3FC9">
        <w:rPr>
          <w:rFonts w:ascii="TH SarabunIT๙" w:hAnsi="TH SarabunIT๙" w:cs="TH SarabunIT๙" w:hint="cs"/>
          <w:sz w:val="32"/>
          <w:szCs w:val="32"/>
          <w:cs/>
        </w:rPr>
        <w:t>31 มกราคม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สำหรับค่าดำเนินการจัดเก็บ เล่มละ 12 บาท สำหรับผู้ที่จะดำเนินการจัดเก็บให้มารับเล่ม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จปฐ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ได้ที่สำนักงาน</w:t>
      </w:r>
      <w:r w:rsidR="00B75721">
        <w:rPr>
          <w:rFonts w:ascii="TH SarabunIT๙" w:hAnsi="TH SarabunIT๙" w:cs="TH SarabunIT๙" w:hint="cs"/>
          <w:sz w:val="32"/>
          <w:szCs w:val="32"/>
          <w:cs/>
        </w:rPr>
        <w:t>พัฒนาชุมชนอำเภอพรหมบุรี</w:t>
      </w:r>
    </w:p>
    <w:p w:rsidR="00B75721" w:rsidRDefault="00B75721" w:rsidP="00B757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2923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2923E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สำนักงานเกษตรอำเภอพรหมบุรี</w:t>
      </w:r>
    </w:p>
    <w:p w:rsidR="002923E9" w:rsidRDefault="002923E9" w:rsidP="00B757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 w:rsidR="0028725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 5 ประสาน สืบสานเกษตรทฤษฎีใหม่</w:t>
      </w:r>
    </w:p>
    <w:p w:rsidR="0028725E" w:rsidRPr="002923E9" w:rsidRDefault="0028725E" w:rsidP="0028725E">
      <w:pPr>
        <w:spacing w:after="0" w:line="240" w:lineRule="auto"/>
        <w:ind w:left="2268" w:firstLine="133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กระทรวงเกษตรและสหกรณ์รำลึกในพระมหากรุณาธิคุณอันหาที่สุดมิได้ที่ทรงมีต่อ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    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ปวงชนชาวไทย จึงได้จัดทำโครงการเกษตรทฤษฎีใหม่ขึ้นเพื่อถวายแด่พระบาทสมเด็จพระ</w:t>
      </w:r>
      <w:proofErr w:type="spellStart"/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ปรมินท</w:t>
      </w:r>
      <w:proofErr w:type="spellEnd"/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รมหาภูมิพลอดุลยเดช โดยส่งเสริมให้เกษตรกรที่มีความสมัครใจจาก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882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อำเภอ รวมทั้งสิ้น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 xml:space="preserve">70,000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>ราย</w:t>
      </w: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</w:t>
      </w:r>
      <w:r w:rsidRPr="000C11B2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  <w:cs/>
        </w:rPr>
        <w:t xml:space="preserve"> ได้น้อมนำหลักทฤษฎีใหม่ไปปรับใช้ในพื้นที่ของตนเองอย่างเหมาะสม ให้สอดคล้องกับสภาพพื้นที่ของเกษตรกรตามภูมิสังคมของแต่ละพื้นที่ โดยมุ่งหวังจะช่วยพัฒนาคุณภาพชีวิตของเกษตรกรในการลดรายจ่าย เพิ่มรายได้ อันเกิดจากการพัฒนาศักยภาพของตนเอง ครอบครัว และชุมชน โดยการสร้างอาชีพอย่างเหมาะสมกับทรัพยากรและปัจจัยการผลิตที่มีอยู่อย่างคุ้มค่า</w:t>
      </w:r>
    </w:p>
    <w:p w:rsidR="00004211" w:rsidRPr="00134BB4" w:rsidRDefault="00250BB9" w:rsidP="000316F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สำหรบเกษตรกรที่สนใจจะเข้าร่วมโครงการ สามารถติดต่อได้ที่สำนักงานเกษตรอำเภอในวันและเวลาราชการ</w:t>
      </w:r>
    </w:p>
    <w:p w:rsidR="000316FF" w:rsidRDefault="000316FF" w:rsidP="000316FF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0316FF" w:rsidRDefault="000316FF" w:rsidP="000316FF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16FF" w:rsidRDefault="000316FF" w:rsidP="000316FF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316FF" w:rsidRDefault="000316FF" w:rsidP="000316FF">
      <w:pPr>
        <w:spacing w:after="0" w:line="240" w:lineRule="auto"/>
        <w:ind w:left="1418" w:hanging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-5-</w:t>
      </w:r>
    </w:p>
    <w:p w:rsidR="000316FF" w:rsidRDefault="000316FF" w:rsidP="000316FF">
      <w:pPr>
        <w:spacing w:after="0" w:line="240" w:lineRule="auto"/>
        <w:ind w:left="1418" w:hanging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0316FF" w:rsidRDefault="000316FF" w:rsidP="000316FF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     5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 w:rsidR="00250BB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สำนักงานสาธารณสุขอำเภอพรหมบุรี</w:t>
      </w:r>
    </w:p>
    <w:p w:rsidR="000316FF" w:rsidRDefault="000316FF" w:rsidP="000316FF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50B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การประชาสัมพันธ์ให้ประชาชนเฝ้าระวังโรคไข้หวัดใหญ่ และโรคที่มากับน้ำ</w:t>
      </w:r>
    </w:p>
    <w:p w:rsidR="00250BB9" w:rsidRPr="00250BB9" w:rsidRDefault="00250BB9" w:rsidP="00250BB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0BB9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สำนักงานสาธารณสุขอำเภอขอความร่วมมือ กำนัน ผู้ใหญ่บ้าน ฯลฯ แจ้งประชาสัมพันธ์ให้ประชาชนเฝ้าติดตามและระวังการเกิดโรคไ</w:t>
      </w:r>
      <w:r>
        <w:rPr>
          <w:rFonts w:ascii="TH SarabunIT๙" w:hAnsi="TH SarabunIT๙" w:cs="TH SarabunIT๙" w:hint="cs"/>
          <w:sz w:val="32"/>
          <w:szCs w:val="32"/>
          <w:cs/>
        </w:rPr>
        <w:t>ข้หวัดใหญ่ ให้</w:t>
      </w:r>
      <w:r w:rsidR="00CF7AB8"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มั่นดูแลสุขภาพตัวเอง หากพบว่ามีอาการ          ปวดเมื่อยร่างกาย หรืออ่อนแรง ให้รีบพบแพทย์ทันที เพื่อทำการรักษาในเบื้องต้น สำหรับโรคที่มากับช่วงฤดูน้ำลาก เช่น โรคมือเท้าปาก โรคท้องร่วง อาหารเป็นพิษ ขอให้ประชาชนให้ความระมัดระวังในเรื่องของความสะอาด และอาหารที่บริโภค ให้ปรุงสุขทุกครั้ง เพื่อป้องกันอันตรายที่จะตามมา </w:t>
      </w:r>
    </w:p>
    <w:p w:rsidR="000316FF" w:rsidRDefault="000316FF" w:rsidP="00CF7A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0316FF" w:rsidRPr="003D2DD7" w:rsidRDefault="000316FF" w:rsidP="000316F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เลิกประชุม  เวลา  12.00 น.</w:t>
      </w: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วิจิตรา  วันจำแก้ว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(นางสาววิจิตรา  วันจำแก้ว)</w:t>
      </w:r>
    </w:p>
    <w:p w:rsidR="000316FF" w:rsidRPr="003D2DD7" w:rsidRDefault="000316FF" w:rsidP="000316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จินตนา   ทาภักดี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(นางสาวจินตนา   ทาภักดี)</w:t>
      </w:r>
    </w:p>
    <w:p w:rsidR="000316FF" w:rsidRPr="003D2DD7" w:rsidRDefault="000316FF" w:rsidP="000316FF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316FF" w:rsidRPr="003D2DD7" w:rsidRDefault="000316FF" w:rsidP="000316FF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316FF" w:rsidRPr="003D2DD7" w:rsidRDefault="000316FF" w:rsidP="000316FF">
      <w:pPr>
        <w:rPr>
          <w:rFonts w:ascii="TH SarabunIT๙" w:hAnsi="TH SarabunIT๙" w:cs="TH SarabunIT๙"/>
          <w:sz w:val="32"/>
          <w:szCs w:val="32"/>
        </w:rPr>
      </w:pPr>
    </w:p>
    <w:p w:rsidR="000316FF" w:rsidRPr="003D2DD7" w:rsidRDefault="000316FF" w:rsidP="000316FF">
      <w:pPr>
        <w:rPr>
          <w:rFonts w:ascii="TH SarabunIT๙" w:hAnsi="TH SarabunIT๙" w:cs="TH SarabunIT๙"/>
          <w:sz w:val="32"/>
          <w:szCs w:val="32"/>
        </w:rPr>
      </w:pPr>
    </w:p>
    <w:p w:rsidR="000316FF" w:rsidRPr="00541178" w:rsidRDefault="000316FF" w:rsidP="000316FF"/>
    <w:p w:rsidR="00B12E28" w:rsidRPr="000316FF" w:rsidRDefault="00B12E28"/>
    <w:sectPr w:rsidR="00B12E28" w:rsidRPr="000316FF" w:rsidSect="008055F8">
      <w:pgSz w:w="11906" w:h="16838"/>
      <w:pgMar w:top="238" w:right="567" w:bottom="249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FF"/>
    <w:rsid w:val="00004211"/>
    <w:rsid w:val="000316FF"/>
    <w:rsid w:val="00182488"/>
    <w:rsid w:val="00250BB9"/>
    <w:rsid w:val="0028725E"/>
    <w:rsid w:val="002923E9"/>
    <w:rsid w:val="00623FC9"/>
    <w:rsid w:val="007B65C1"/>
    <w:rsid w:val="008B40B6"/>
    <w:rsid w:val="00A975CF"/>
    <w:rsid w:val="00B12E28"/>
    <w:rsid w:val="00B75721"/>
    <w:rsid w:val="00B96A8F"/>
    <w:rsid w:val="00CF7AB8"/>
    <w:rsid w:val="00D7248E"/>
    <w:rsid w:val="00DF65B4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0785-CE09-470A-82D0-C746D9BE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3</cp:revision>
  <cp:lastPrinted>2017-11-29T08:58:00Z</cp:lastPrinted>
  <dcterms:created xsi:type="dcterms:W3CDTF">2017-11-21T03:48:00Z</dcterms:created>
  <dcterms:modified xsi:type="dcterms:W3CDTF">2017-11-30T02:56:00Z</dcterms:modified>
</cp:coreProperties>
</file>