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BB" w:rsidRPr="007256BB" w:rsidRDefault="00F676C3" w:rsidP="006025E4">
      <w:pP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75pt;margin-top:-1.85pt;width:48.65pt;height:54.5pt;z-index:251659264">
            <v:imagedata r:id="rId9" o:title=""/>
          </v:shape>
          <o:OLEObject Type="Embed" ProgID="MS_ClipArt_Gallery" ShapeID="_x0000_s1026" DrawAspect="Content" ObjectID="_1651304792" r:id="rId10"/>
        </w:pict>
      </w:r>
      <w:r w:rsidR="007256BB" w:rsidRPr="007256B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          </w:t>
      </w:r>
    </w:p>
    <w:p w:rsidR="007256BB" w:rsidRPr="007256BB" w:rsidRDefault="007256BB" w:rsidP="007256BB">
      <w:pPr>
        <w:spacing w:after="0" w:line="240" w:lineRule="auto"/>
        <w:ind w:right="117"/>
        <w:jc w:val="center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7256BB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>บันทึกข้อความ</w:t>
      </w:r>
    </w:p>
    <w:p w:rsidR="007256BB" w:rsidRPr="007256BB" w:rsidRDefault="007256BB" w:rsidP="005E738F">
      <w:pPr>
        <w:spacing w:after="0" w:line="240" w:lineRule="auto"/>
        <w:ind w:right="-90"/>
        <w:rPr>
          <w:rFonts w:ascii="TH SarabunIT๙" w:eastAsia="Times New Roman" w:hAnsi="TH SarabunIT๙" w:cs="TH SarabunIT๙"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ส่วนราชการ  </w:t>
      </w:r>
      <w:r w:rsidR="005E73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งานบริหารทั่วไป  </w:t>
      </w:r>
      <w:r w:rsidR="00012290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  <w:r w:rsidR="000122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025E4" w:rsidRPr="007256BB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องค์การบริหารส่วนตำบลสะแกโพรง</w:t>
      </w:r>
      <w:r w:rsidR="006025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โทร </w:t>
      </w:r>
      <w:r w:rsidR="006025E4">
        <w:rPr>
          <w:rFonts w:ascii="TH SarabunIT๙" w:eastAsia="Times New Roman" w:hAnsi="TH SarabunIT๙" w:cs="TH SarabunIT๙"/>
          <w:sz w:val="32"/>
          <w:szCs w:val="32"/>
        </w:rPr>
        <w:t>0 4418 4000</w:t>
      </w:r>
    </w:p>
    <w:p w:rsidR="007256BB" w:rsidRPr="007256BB" w:rsidRDefault="007256BB" w:rsidP="007256BB">
      <w:pPr>
        <w:spacing w:after="0" w:line="240" w:lineRule="auto"/>
        <w:ind w:right="-90"/>
        <w:rPr>
          <w:rFonts w:ascii="TH SarabunIT๙" w:eastAsia="Times New Roman" w:hAnsi="TH SarabunIT๙" w:cs="TH SarabunIT๙"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7256B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proofErr w:type="spellStart"/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>บร</w:t>
      </w:r>
      <w:proofErr w:type="spellEnd"/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 xml:space="preserve">  ๗๖๙๐๑/</w:t>
      </w:r>
      <w:r w:rsidRPr="007256BB">
        <w:rPr>
          <w:rFonts w:ascii="TH SarabunIT๙" w:eastAsia="Times New Roman" w:hAnsi="TH SarabunIT๙" w:cs="TH SarabunIT๙"/>
          <w:sz w:val="32"/>
          <w:szCs w:val="32"/>
        </w:rPr>
        <w:tab/>
      </w:r>
      <w:r w:rsidRPr="007256BB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                </w:t>
      </w:r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    </w:t>
      </w:r>
      <w:r w:rsidR="006025E4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="009333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12290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6025E4">
        <w:rPr>
          <w:rFonts w:ascii="TH SarabunIT๙" w:eastAsia="Times New Roman" w:hAnsi="TH SarabunIT๙" w:cs="TH SarabunIT๙"/>
          <w:sz w:val="32"/>
          <w:szCs w:val="32"/>
        </w:rPr>
        <w:t>2563</w:t>
      </w:r>
    </w:p>
    <w:p w:rsidR="004E7714" w:rsidRPr="005A7434" w:rsidRDefault="007256BB" w:rsidP="004E7714">
      <w:pPr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256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8A325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A32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25E4">
        <w:rPr>
          <w:rFonts w:ascii="TH SarabunIT๙" w:eastAsia="Cordia New" w:hAnsi="TH SarabunIT๙" w:cs="TH SarabunIT๙" w:hint="cs"/>
          <w:sz w:val="32"/>
          <w:szCs w:val="32"/>
          <w:cs/>
        </w:rPr>
        <w:t>ขออนุมัติแต่งตั้งคณะกรรมการ</w:t>
      </w:r>
      <w:r w:rsidR="004E7714" w:rsidRPr="004E7714">
        <w:rPr>
          <w:rFonts w:ascii="TH SarabunIT๙" w:eastAsia="Cordia New" w:hAnsi="TH SarabunIT๙" w:cs="TH SarabunIT๙" w:hint="cs"/>
          <w:sz w:val="32"/>
          <w:szCs w:val="32"/>
          <w:cs/>
        </w:rPr>
        <w:t>ประเมิน</w:t>
      </w:r>
      <w:r w:rsidR="00E76ED5">
        <w:rPr>
          <w:rFonts w:ascii="TH SarabunIT๙" w:eastAsia="Cordia New" w:hAnsi="TH SarabunIT๙" w:cs="TH SarabunIT๙" w:hint="cs"/>
          <w:sz w:val="32"/>
          <w:szCs w:val="32"/>
          <w:cs/>
        </w:rPr>
        <w:t>ตนเอง</w:t>
      </w:r>
      <w:r w:rsidR="004E7714" w:rsidRPr="004E7714">
        <w:rPr>
          <w:rFonts w:ascii="TH SarabunIT๙" w:eastAsia="Cordia New" w:hAnsi="TH SarabunIT๙" w:cs="TH SarabunIT๙" w:hint="cs"/>
          <w:sz w:val="32"/>
          <w:szCs w:val="32"/>
          <w:cs/>
        </w:rPr>
        <w:t>ผลการจัดบริการสาธารณะตามเกณฑ์ชี้วัดและค่าเป้าหมายขั้นต่ำมาตรฐานการจัดบริการ สาธารณะของ</w:t>
      </w:r>
      <w:r w:rsidR="004E7714" w:rsidRPr="004E7714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="005A74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A7434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5A7434">
        <w:rPr>
          <w:rFonts w:ascii="TH SarabunIT๙" w:eastAsia="Times New Roman" w:hAnsi="TH SarabunIT๙" w:cs="TH SarabunIT๙"/>
          <w:sz w:val="32"/>
          <w:szCs w:val="32"/>
        </w:rPr>
        <w:t>2563</w:t>
      </w:r>
    </w:p>
    <w:p w:rsidR="007256BB" w:rsidRDefault="007256BB" w:rsidP="00F41851">
      <w:pPr>
        <w:spacing w:after="0"/>
        <w:ind w:right="-90"/>
        <w:rPr>
          <w:rFonts w:ascii="TH SarabunIT๙" w:eastAsia="Times New Roman" w:hAnsi="TH SarabunIT๙" w:cs="TH SarabunIT๙"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เรียน</w:t>
      </w:r>
      <w:r w:rsidR="0034712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นายกองค์การบริหารส่วนตำบลสะแกโพรง</w:t>
      </w:r>
    </w:p>
    <w:p w:rsidR="007550BD" w:rsidRDefault="006025E4" w:rsidP="00F41851">
      <w:pPr>
        <w:spacing w:after="0"/>
        <w:ind w:right="-9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ต้นเรื่อง</w:t>
      </w:r>
    </w:p>
    <w:p w:rsidR="00A4605A" w:rsidRDefault="0075315C" w:rsidP="00A4605A">
      <w:pPr>
        <w:spacing w:after="0" w:line="240" w:lineRule="auto"/>
        <w:ind w:right="-9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D83B51">
        <w:rPr>
          <w:rFonts w:ascii="TH SarabunPSK" w:eastAsia="Calibri" w:hAnsi="TH SarabunPSK" w:cs="TH SarabunPSK"/>
          <w:sz w:val="32"/>
          <w:szCs w:val="32"/>
          <w:cs/>
        </w:rPr>
        <w:t>ด้วยคณะกรรมการการกระจายอำนาจให้แก่องค์กรปกครองส่วนท้องถิ่น (ก.</w:t>
      </w:r>
      <w:proofErr w:type="spellStart"/>
      <w:r w:rsidRPr="00D83B51">
        <w:rPr>
          <w:rFonts w:ascii="TH SarabunPSK" w:eastAsia="Calibri" w:hAnsi="TH SarabunPSK" w:cs="TH SarabunPSK"/>
          <w:sz w:val="32"/>
          <w:szCs w:val="32"/>
          <w:cs/>
        </w:rPr>
        <w:t>ก.ถ</w:t>
      </w:r>
      <w:proofErr w:type="spellEnd"/>
      <w:r w:rsidRPr="00D83B51">
        <w:rPr>
          <w:rFonts w:ascii="TH SarabunPSK" w:eastAsia="Calibri" w:hAnsi="TH SarabunPSK" w:cs="TH SarabunPSK"/>
          <w:sz w:val="32"/>
          <w:szCs w:val="32"/>
          <w:cs/>
        </w:rPr>
        <w:t>.)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83B51">
        <w:rPr>
          <w:rFonts w:ascii="TH SarabunPSK" w:eastAsia="Calibri" w:hAnsi="TH SarabunPSK" w:cs="TH SarabunPSK"/>
          <w:sz w:val="32"/>
          <w:szCs w:val="32"/>
          <w:cs/>
        </w:rPr>
        <w:t>มีมติเห็นชอบ</w:t>
      </w:r>
      <w:r w:rsidRPr="00D83B51">
        <w:rPr>
          <w:rFonts w:ascii="TH SarabunIT๙" w:eastAsia="Times New Roman" w:hAnsi="TH SarabunIT๙" w:cs="TH SarabunIT๙" w:hint="cs"/>
          <w:sz w:val="32"/>
          <w:szCs w:val="32"/>
          <w:cs/>
        </w:rPr>
        <w:t>กรอบแนวทางการประเมินมาตรฐานการจัดบริการสาธารณะขององค์กรปกครองส่วนท้องถิ่น (</w:t>
      </w:r>
      <w:proofErr w:type="spellStart"/>
      <w:r w:rsidRPr="00D83B51">
        <w:rPr>
          <w:rFonts w:ascii="TH SarabunIT๙" w:eastAsia="Times New Roman" w:hAnsi="TH SarabunIT๙" w:cs="TH SarabunIT๙" w:hint="cs"/>
          <w:sz w:val="32"/>
          <w:szCs w:val="32"/>
          <w:cs/>
        </w:rPr>
        <w:t>อปท</w:t>
      </w:r>
      <w:proofErr w:type="spellEnd"/>
      <w:r w:rsidRPr="00D83B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.) ระยะ </w:t>
      </w:r>
      <w:r w:rsidRPr="00D83B5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4D6F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ปี </w:t>
      </w:r>
      <w:r w:rsidRPr="00D83B51">
        <w:rPr>
          <w:rFonts w:ascii="TH SarabunIT๙" w:eastAsia="Times New Roman" w:hAnsi="TH SarabunIT๙" w:cs="TH SarabunIT๙" w:hint="cs"/>
          <w:sz w:val="32"/>
          <w:szCs w:val="32"/>
          <w:cs/>
        </w:rPr>
        <w:t>(พ.ศ.</w:t>
      </w:r>
      <w:r w:rsidRPr="00D83B51">
        <w:rPr>
          <w:rFonts w:ascii="TH SarabunIT๙" w:eastAsia="Times New Roman" w:hAnsi="TH SarabunIT๙" w:cs="TH SarabunIT๙"/>
          <w:sz w:val="32"/>
          <w:szCs w:val="32"/>
        </w:rPr>
        <w:t xml:space="preserve">2561 – </w:t>
      </w:r>
      <w:r w:rsidRPr="00D83B51">
        <w:rPr>
          <w:rFonts w:ascii="TH SarabunIT๙" w:eastAsia="Times New Roman" w:hAnsi="TH SarabunIT๙" w:cs="TH SarabunIT๙" w:hint="cs"/>
          <w:sz w:val="32"/>
          <w:szCs w:val="32"/>
          <w:cs/>
        </w:rPr>
        <w:t>พ.ศ.</w:t>
      </w:r>
      <w:r w:rsidRPr="00D83B51">
        <w:rPr>
          <w:rFonts w:ascii="TH SarabunIT๙" w:eastAsia="Times New Roman" w:hAnsi="TH SarabunIT๙" w:cs="TH SarabunIT๙"/>
          <w:sz w:val="32"/>
          <w:szCs w:val="32"/>
        </w:rPr>
        <w:t>2563</w:t>
      </w:r>
      <w:r w:rsidRPr="00D83B5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83B51">
        <w:rPr>
          <w:rFonts w:ascii="TH SarabunIT๙" w:eastAsia="Times New Roman" w:hAnsi="TH SarabunIT๙" w:cs="TH SarabunIT๙" w:hint="cs"/>
          <w:sz w:val="32"/>
          <w:szCs w:val="32"/>
          <w:cs/>
        </w:rPr>
        <w:t>และให้สำนักงาน</w:t>
      </w:r>
      <w:r w:rsidRPr="00D83B51">
        <w:rPr>
          <w:rFonts w:ascii="TH SarabunPSK" w:eastAsia="Calibri" w:hAnsi="TH SarabunPSK" w:cs="TH SarabunPSK"/>
          <w:sz w:val="32"/>
          <w:szCs w:val="32"/>
          <w:cs/>
        </w:rPr>
        <w:t>คณะกรรมการการกระจายอำนาจให้แก่องค์กรปกครองส่วนท้องถิ่น (</w:t>
      </w:r>
      <w:r w:rsidRPr="00D83B51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 </w:t>
      </w:r>
      <w:r w:rsidRPr="00D83B51">
        <w:rPr>
          <w:rFonts w:ascii="TH SarabunPSK" w:eastAsia="Calibri" w:hAnsi="TH SarabunPSK" w:cs="TH SarabunPSK"/>
          <w:sz w:val="32"/>
          <w:szCs w:val="32"/>
          <w:cs/>
        </w:rPr>
        <w:t>ก.</w:t>
      </w:r>
      <w:proofErr w:type="spellStart"/>
      <w:r w:rsidRPr="00D83B51">
        <w:rPr>
          <w:rFonts w:ascii="TH SarabunPSK" w:eastAsia="Calibri" w:hAnsi="TH SarabunPSK" w:cs="TH SarabunPSK"/>
          <w:sz w:val="32"/>
          <w:szCs w:val="32"/>
          <w:cs/>
        </w:rPr>
        <w:t>ก.ถ</w:t>
      </w:r>
      <w:proofErr w:type="spellEnd"/>
      <w:r w:rsidRPr="00D83B51">
        <w:rPr>
          <w:rFonts w:ascii="TH SarabunPSK" w:eastAsia="Calibri" w:hAnsi="TH SarabunPSK" w:cs="TH SarabunPSK"/>
          <w:sz w:val="32"/>
          <w:szCs w:val="32"/>
          <w:cs/>
        </w:rPr>
        <w:t>.)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83B51">
        <w:rPr>
          <w:rFonts w:ascii="TH SarabunIT๙" w:eastAsia="Times New Roman" w:hAnsi="TH SarabunIT๙" w:cs="TH SarabunIT๙" w:hint="cs"/>
          <w:sz w:val="32"/>
          <w:szCs w:val="32"/>
          <w:cs/>
        </w:rPr>
        <w:t>นำเกณฑ์ชี้วัดและค่าเป้าหมายขั้นต่ำมาตรฐานการจัดบริการสาธารณะของ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 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.) </w:t>
      </w:r>
      <w:r w:rsidRPr="00D83B51">
        <w:rPr>
          <w:rFonts w:ascii="TH SarabunIT๙" w:eastAsia="Times New Roman" w:hAnsi="TH SarabunIT๙" w:cs="TH SarabunIT๙" w:hint="cs"/>
          <w:sz w:val="32"/>
          <w:szCs w:val="32"/>
          <w:cs/>
        </w:rPr>
        <w:t>ซึ่ง</w:t>
      </w:r>
      <w:r w:rsidRPr="00D83B51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 </w:t>
      </w:r>
      <w:r w:rsidRPr="00D83B51">
        <w:rPr>
          <w:rFonts w:ascii="TH SarabunPSK" w:eastAsia="Calibri" w:hAnsi="TH SarabunPSK" w:cs="TH SarabunPSK"/>
          <w:sz w:val="32"/>
          <w:szCs w:val="32"/>
          <w:cs/>
        </w:rPr>
        <w:t>ก.</w:t>
      </w:r>
      <w:proofErr w:type="spellStart"/>
      <w:r w:rsidRPr="00D83B51">
        <w:rPr>
          <w:rFonts w:ascii="TH SarabunPSK" w:eastAsia="Calibri" w:hAnsi="TH SarabunPSK" w:cs="TH SarabunPSK"/>
          <w:sz w:val="32"/>
          <w:szCs w:val="32"/>
          <w:cs/>
        </w:rPr>
        <w:t>ก.ถ</w:t>
      </w:r>
      <w:proofErr w:type="spellEnd"/>
      <w:r w:rsidRPr="00D83B51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83B51"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ได้พิจารณาคัดเลือก</w:t>
      </w:r>
      <w:r w:rsidRPr="00D83B51">
        <w:rPr>
          <w:rFonts w:ascii="TH SarabunIT๙" w:hAnsi="TH SarabunIT๙" w:cs="TH SarabunIT๙" w:hint="cs"/>
          <w:sz w:val="32"/>
          <w:szCs w:val="32"/>
          <w:cs/>
        </w:rPr>
        <w:t>เกณฑ์ชี้วัด สำหรับใช้ประเมิน</w:t>
      </w:r>
      <w:r w:rsidRPr="00D83B51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.)</w:t>
      </w:r>
      <w:r w:rsidRPr="00D83B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ในปี พ.ศ. </w:t>
      </w:r>
      <w:r w:rsidR="00E76ED5">
        <w:rPr>
          <w:rFonts w:ascii="TH SarabunIT๙" w:eastAsia="Times New Roman" w:hAnsi="TH SarabunIT๙" w:cs="TH SarabunIT๙"/>
          <w:sz w:val="32"/>
          <w:szCs w:val="32"/>
        </w:rPr>
        <w:t>2563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76ED5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="00E76ED5">
        <w:rPr>
          <w:rFonts w:ascii="TH SarabunIT๙" w:eastAsia="Times New Roman" w:hAnsi="TH SarabunIT๙" w:cs="TH SarabunIT๙"/>
          <w:sz w:val="32"/>
          <w:szCs w:val="32"/>
        </w:rPr>
        <w:t xml:space="preserve"> 214 </w:t>
      </w:r>
      <w:r w:rsidRPr="00D83B51">
        <w:rPr>
          <w:rFonts w:ascii="TH SarabunIT๙" w:eastAsia="Times New Roman" w:hAnsi="TH SarabunIT๙" w:cs="TH SarabunIT๙" w:hint="cs"/>
          <w:sz w:val="32"/>
          <w:szCs w:val="32"/>
          <w:cs/>
        </w:rPr>
        <w:t>ตัวชี้วัด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สำนักงานปลัดสำนักนายกรัฐมนตรี โดย สำนักงาน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ก.ก.ถ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ขอความร่วมมือ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.ดำเนินการตามขั้นตอนและวิธีการประเมินตนเอง และดำเนินการบันทึกข้อมูลตามแบบติดตามประเมินผลจำนวน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ได้แก่ แบบ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แบบ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2 –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ถึง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2 – 6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และแบบ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ลงในโปรแกรมระบบประมวลผลเกณฑ์</w:t>
      </w:r>
      <w:r w:rsidR="00E76ED5">
        <w:rPr>
          <w:rFonts w:ascii="TH SarabunIT๙" w:eastAsia="Times New Roman" w:hAnsi="TH SarabunIT๙" w:cs="TH SarabunIT๙" w:hint="cs"/>
          <w:sz w:val="32"/>
          <w:szCs w:val="32"/>
          <w:cs/>
        </w:rPr>
        <w:t>ชี้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วัดและค่าเป้าหมายขั้นต่ำการจัดบริการสาธารณะขององค์กรปกครองส่วนท้องถิ่น ซึ่งจะเปิดเข้าใช้ระบบฯ ได้ตั้งแต่ วันที่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พฤษภาคม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2563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เป็นต้นไป ให้ดำเนินก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ารให้แล้วเสร็จภายในวันที่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กรกฎาคม </w:t>
      </w:r>
      <w:r>
        <w:rPr>
          <w:rFonts w:ascii="TH SarabunIT๙" w:eastAsia="Times New Roman" w:hAnsi="TH SarabunIT๙" w:cs="TH SarabunIT๙"/>
          <w:sz w:val="32"/>
          <w:szCs w:val="32"/>
        </w:rPr>
        <w:t>2563</w:t>
      </w:r>
      <w:r w:rsidR="00E76ED5">
        <w:rPr>
          <w:rFonts w:ascii="TH SarabunIT๙" w:hAnsi="TH SarabunIT๙" w:cs="TH SarabunIT๙"/>
          <w:sz w:val="32"/>
          <w:szCs w:val="32"/>
        </w:rPr>
        <w:t xml:space="preserve"> </w:t>
      </w:r>
      <w:r w:rsidR="00E76ED5">
        <w:rPr>
          <w:rFonts w:ascii="TH SarabunIT๙" w:hAnsi="TH SarabunIT๙" w:cs="TH SarabunIT๙" w:hint="cs"/>
          <w:sz w:val="32"/>
          <w:szCs w:val="32"/>
          <w:cs/>
        </w:rPr>
        <w:t xml:space="preserve">ซึ่งระบบฯจะปิดการบันทึกข้อมูลในเวลา </w:t>
      </w:r>
      <w:r w:rsidR="00E76ED5">
        <w:rPr>
          <w:rFonts w:ascii="TH SarabunIT๙" w:hAnsi="TH SarabunIT๙" w:cs="TH SarabunIT๙"/>
          <w:sz w:val="32"/>
          <w:szCs w:val="32"/>
        </w:rPr>
        <w:t>24.00</w:t>
      </w:r>
      <w:r w:rsidR="00E76ED5">
        <w:rPr>
          <w:rFonts w:ascii="TH SarabunIT๙" w:hAnsi="TH SarabunIT๙" w:cs="TH SarabunIT๙" w:hint="cs"/>
          <w:sz w:val="32"/>
          <w:szCs w:val="32"/>
          <w:cs/>
        </w:rPr>
        <w:t xml:space="preserve"> น. และสำนักงาน ก.</w:t>
      </w:r>
      <w:proofErr w:type="spellStart"/>
      <w:r w:rsidR="00E76ED5">
        <w:rPr>
          <w:rFonts w:ascii="TH SarabunIT๙" w:hAnsi="TH SarabunIT๙" w:cs="TH SarabunIT๙" w:hint="cs"/>
          <w:sz w:val="32"/>
          <w:szCs w:val="32"/>
          <w:cs/>
        </w:rPr>
        <w:t>ก.ถ</w:t>
      </w:r>
      <w:proofErr w:type="spellEnd"/>
      <w:r w:rsidR="00E76ED5">
        <w:rPr>
          <w:rFonts w:ascii="TH SarabunIT๙" w:hAnsi="TH SarabunIT๙" w:cs="TH SarabunIT๙" w:hint="cs"/>
          <w:sz w:val="32"/>
          <w:szCs w:val="32"/>
          <w:cs/>
        </w:rPr>
        <w:t xml:space="preserve">. จะถือว่าข้อมูลดังกล่าวเป็นข้อมูลที่ถูกต้องในการรายงาน </w:t>
      </w:r>
      <w:r w:rsidR="004D6FC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76ED5">
        <w:rPr>
          <w:rFonts w:ascii="TH SarabunIT๙" w:hAnsi="TH SarabunIT๙" w:cs="TH SarabunIT๙" w:hint="cs"/>
          <w:sz w:val="32"/>
          <w:szCs w:val="32"/>
          <w:cs/>
        </w:rPr>
        <w:t>ก.</w:t>
      </w:r>
      <w:proofErr w:type="spellStart"/>
      <w:r w:rsidR="00E76ED5">
        <w:rPr>
          <w:rFonts w:ascii="TH SarabunIT๙" w:hAnsi="TH SarabunIT๙" w:cs="TH SarabunIT๙" w:hint="cs"/>
          <w:sz w:val="32"/>
          <w:szCs w:val="32"/>
          <w:cs/>
        </w:rPr>
        <w:t>ก.ถ</w:t>
      </w:r>
      <w:proofErr w:type="spellEnd"/>
      <w:r w:rsidR="00E76E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802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6ED5">
        <w:rPr>
          <w:rFonts w:ascii="TH SarabunIT๙" w:hAnsi="TH SarabunIT๙" w:cs="TH SarabunIT๙" w:hint="cs"/>
          <w:sz w:val="32"/>
          <w:szCs w:val="32"/>
          <w:cs/>
        </w:rPr>
        <w:t xml:space="preserve">และใช้เป็นเกณฑ์ประกอบการพิจารณาการจัดสรรเงินอุดหนุน ต่อไป </w:t>
      </w:r>
    </w:p>
    <w:p w:rsidR="007256BB" w:rsidRDefault="007256BB" w:rsidP="00A4605A">
      <w:pPr>
        <w:spacing w:after="0" w:line="240" w:lineRule="auto"/>
        <w:ind w:right="-9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7256BB" w:rsidRPr="008E65E2" w:rsidRDefault="007256BB" w:rsidP="00D8022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256B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</w:t>
      </w:r>
      <w:r w:rsidR="00884AC5">
        <w:rPr>
          <w:rFonts w:ascii="TH SarabunIT๙" w:eastAsia="Times New Roman" w:hAnsi="TH SarabunIT๙" w:cs="TH SarabunIT๙" w:hint="cs"/>
          <w:sz w:val="32"/>
          <w:szCs w:val="32"/>
          <w:cs/>
        </w:rPr>
        <w:t>งานบริหารทั่วไป</w:t>
      </w:r>
      <w:r w:rsidR="00E76E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สำนักปลัด </w:t>
      </w:r>
      <w:r w:rsidR="004878E3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องค์การบริหารส่วนตำบลสะแกโพรง</w:t>
      </w:r>
      <w:r w:rsidR="00E76E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</w:t>
      </w:r>
      <w:r w:rsidR="005320D8" w:rsidRPr="007256BB">
        <w:rPr>
          <w:rFonts w:ascii="TH SarabunIT๙" w:eastAsia="Times New Roman" w:hAnsi="TH SarabunIT๙" w:cs="TH SarabunIT๙"/>
          <w:sz w:val="32"/>
          <w:szCs w:val="32"/>
          <w:cs/>
        </w:rPr>
        <w:t>ดำเนิน</w:t>
      </w:r>
      <w:r w:rsidR="005320D8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E76ED5">
        <w:rPr>
          <w:rFonts w:ascii="TH SarabunIT๙" w:eastAsia="Cordia New" w:hAnsi="TH SarabunIT๙" w:cs="TH SarabunIT๙" w:hint="cs"/>
          <w:sz w:val="32"/>
          <w:szCs w:val="32"/>
          <w:cs/>
        </w:rPr>
        <w:t>ตามขั้นตอนและวิธีการ</w:t>
      </w:r>
      <w:r w:rsidR="008E65E2" w:rsidRPr="004E7714">
        <w:rPr>
          <w:rFonts w:ascii="TH SarabunIT๙" w:eastAsia="Cordia New" w:hAnsi="TH SarabunIT๙" w:cs="TH SarabunIT๙" w:hint="cs"/>
          <w:sz w:val="32"/>
          <w:szCs w:val="32"/>
          <w:cs/>
        </w:rPr>
        <w:t>ประเมิน</w:t>
      </w:r>
      <w:r w:rsidR="008E65E2">
        <w:rPr>
          <w:rFonts w:ascii="TH SarabunIT๙" w:eastAsia="Cordia New" w:hAnsi="TH SarabunIT๙" w:cs="TH SarabunIT๙" w:hint="cs"/>
          <w:sz w:val="32"/>
          <w:szCs w:val="32"/>
          <w:cs/>
        </w:rPr>
        <w:t>ตนเอง</w:t>
      </w:r>
      <w:r w:rsidR="008E65E2" w:rsidRPr="004E7714">
        <w:rPr>
          <w:rFonts w:ascii="TH SarabunIT๙" w:eastAsia="Cordia New" w:hAnsi="TH SarabunIT๙" w:cs="TH SarabunIT๙" w:hint="cs"/>
          <w:sz w:val="32"/>
          <w:szCs w:val="32"/>
          <w:cs/>
        </w:rPr>
        <w:t>ผล</w:t>
      </w:r>
      <w:r w:rsidR="008E65E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E65E2">
        <w:rPr>
          <w:rFonts w:ascii="TH SarabunIT๙" w:eastAsia="Times New Roman" w:hAnsi="TH SarabunIT๙" w:cs="TH SarabunIT๙" w:hint="cs"/>
          <w:sz w:val="32"/>
          <w:szCs w:val="32"/>
          <w:cs/>
        </w:rPr>
        <w:t>และดำเนินการบันทึกข้อมูลตามแบบติดตามประเมินผลจำนวน</w:t>
      </w:r>
      <w:r w:rsidR="008E65E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8E65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ได้แก่ แบบ </w:t>
      </w:r>
      <w:proofErr w:type="spellStart"/>
      <w:r w:rsidR="008E65E2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8E65E2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8E65E2">
        <w:rPr>
          <w:rFonts w:ascii="TH SarabunIT๙" w:eastAsia="Times New Roman" w:hAnsi="TH SarabunIT๙" w:cs="TH SarabunIT๙"/>
          <w:sz w:val="32"/>
          <w:szCs w:val="32"/>
        </w:rPr>
        <w:t>1</w:t>
      </w:r>
      <w:r w:rsidR="008E65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แบบ </w:t>
      </w:r>
      <w:proofErr w:type="spellStart"/>
      <w:r w:rsidR="008E65E2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8E65E2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8E65E2">
        <w:rPr>
          <w:rFonts w:ascii="TH SarabunIT๙" w:eastAsia="Times New Roman" w:hAnsi="TH SarabunIT๙" w:cs="TH SarabunIT๙"/>
          <w:sz w:val="32"/>
          <w:szCs w:val="32"/>
        </w:rPr>
        <w:t>2 – 1</w:t>
      </w:r>
      <w:r w:rsidR="008E65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ถึง </w:t>
      </w:r>
      <w:r w:rsidR="008E65E2">
        <w:rPr>
          <w:rFonts w:ascii="TH SarabunIT๙" w:eastAsia="Times New Roman" w:hAnsi="TH SarabunIT๙" w:cs="TH SarabunIT๙"/>
          <w:sz w:val="32"/>
          <w:szCs w:val="32"/>
        </w:rPr>
        <w:t xml:space="preserve">2 – 6 </w:t>
      </w:r>
      <w:r w:rsidR="008E65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และแบบ </w:t>
      </w:r>
      <w:proofErr w:type="spellStart"/>
      <w:r w:rsidR="008E65E2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8E65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8E65E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8E65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ในโปรแกรมระบบประมวลผลเกณฑ์ชี้วัดและค่าเป้าหมายขั้นต่ำการจัดบริการสาธารณะขององค์กรปกครองส่วนท้องถิ่น ซึ่งจะเปิดเข้าใช้ระบบฯ ได้ตั้งแต่ วันที่ </w:t>
      </w:r>
      <w:r w:rsidR="008E65E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="008E65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พฤษภาคม </w:t>
      </w:r>
      <w:r w:rsidR="008E65E2">
        <w:rPr>
          <w:rFonts w:ascii="TH SarabunIT๙" w:eastAsia="Times New Roman" w:hAnsi="TH SarabunIT๙" w:cs="TH SarabunIT๙"/>
          <w:sz w:val="32"/>
          <w:szCs w:val="32"/>
        </w:rPr>
        <w:t xml:space="preserve">2563 </w:t>
      </w:r>
      <w:r w:rsidR="008E65E2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เป็นต้นไป ให้ดำเนินก</w:t>
      </w:r>
      <w:r w:rsidR="008E65E2">
        <w:rPr>
          <w:rFonts w:ascii="TH SarabunIT๙" w:hAnsi="TH SarabunIT๙" w:cs="TH SarabunIT๙" w:hint="cs"/>
          <w:sz w:val="32"/>
          <w:szCs w:val="32"/>
          <w:cs/>
        </w:rPr>
        <w:t xml:space="preserve">ารให้แล้วเสร็จภายในวันที่ </w:t>
      </w:r>
      <w:r w:rsidR="008E65E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="008E65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กรกฎาคม </w:t>
      </w:r>
      <w:r w:rsidR="008E65E2">
        <w:rPr>
          <w:rFonts w:ascii="TH SarabunIT๙" w:eastAsia="Times New Roman" w:hAnsi="TH SarabunIT๙" w:cs="TH SarabunIT๙"/>
          <w:sz w:val="32"/>
          <w:szCs w:val="32"/>
        </w:rPr>
        <w:t>2563</w:t>
      </w:r>
      <w:r w:rsidR="008E65E2">
        <w:rPr>
          <w:rFonts w:ascii="TH SarabunIT๙" w:hAnsi="TH SarabunIT๙" w:cs="TH SarabunIT๙"/>
          <w:sz w:val="32"/>
          <w:szCs w:val="32"/>
        </w:rPr>
        <w:t xml:space="preserve"> </w:t>
      </w:r>
      <w:r w:rsidR="008E65E2">
        <w:rPr>
          <w:rFonts w:ascii="TH SarabunIT๙" w:hAnsi="TH SarabunIT๙" w:cs="TH SarabunIT๙" w:hint="cs"/>
          <w:sz w:val="32"/>
          <w:szCs w:val="32"/>
          <w:cs/>
        </w:rPr>
        <w:t xml:space="preserve">ซึ่งระบบฯจะปิดการบันทึกข้อมูลในเวลา </w:t>
      </w:r>
      <w:r w:rsidR="008E65E2">
        <w:rPr>
          <w:rFonts w:ascii="TH SarabunIT๙" w:hAnsi="TH SarabunIT๙" w:cs="TH SarabunIT๙"/>
          <w:sz w:val="32"/>
          <w:szCs w:val="32"/>
        </w:rPr>
        <w:t>24.00</w:t>
      </w:r>
      <w:r w:rsidR="008E65E2">
        <w:rPr>
          <w:rFonts w:ascii="TH SarabunIT๙" w:hAnsi="TH SarabunIT๙" w:cs="TH SarabunIT๙" w:hint="cs"/>
          <w:sz w:val="32"/>
          <w:szCs w:val="32"/>
          <w:cs/>
        </w:rPr>
        <w:t xml:space="preserve"> น. เพื่อดำเนินการประมวลผลในภาพรวมต่อไป</w:t>
      </w:r>
    </w:p>
    <w:p w:rsidR="008A3253" w:rsidRPr="00D64AA9" w:rsidRDefault="00D64AA9" w:rsidP="00A4605A">
      <w:pPr>
        <w:spacing w:after="0" w:line="240" w:lineRule="auto"/>
        <w:ind w:right="-9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64AA9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ข้อเสนอเพื่อพิจารณา</w:t>
      </w:r>
      <w:r w:rsidR="008E65E2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/สั่งการ</w:t>
      </w:r>
    </w:p>
    <w:p w:rsidR="008A3253" w:rsidRDefault="008A3253" w:rsidP="00855941">
      <w:pPr>
        <w:spacing w:after="0" w:line="240" w:lineRule="auto"/>
        <w:ind w:right="-9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เพื่อให้</w:t>
      </w:r>
      <w:r w:rsidR="00C64FFC" w:rsidRPr="007256BB">
        <w:rPr>
          <w:rFonts w:ascii="TH SarabunIT๙" w:eastAsia="Times New Roman" w:hAnsi="TH SarabunIT๙" w:cs="TH SarabunIT๙"/>
          <w:sz w:val="32"/>
          <w:szCs w:val="32"/>
          <w:cs/>
        </w:rPr>
        <w:t>ดำเนิน</w:t>
      </w:r>
      <w:r w:rsidR="00C64FFC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C64FFC" w:rsidRPr="004E7714">
        <w:rPr>
          <w:rFonts w:ascii="TH SarabunIT๙" w:eastAsia="Cordia New" w:hAnsi="TH SarabunIT๙" w:cs="TH SarabunIT๙" w:hint="cs"/>
          <w:sz w:val="32"/>
          <w:szCs w:val="32"/>
          <w:cs/>
        </w:rPr>
        <w:t>ประเมินผลการจัดบริการสาธารณะตามเกณฑ์ชี้วัดและค่าเป้าหมายขั้นต่ำมาตรฐานการจัดบริการ สาธารณะของ</w:t>
      </w:r>
      <w:r w:rsidR="00C64FFC" w:rsidRPr="004E7714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</w:t>
      </w:r>
      <w:r w:rsidR="00AA48F4">
        <w:rPr>
          <w:rFonts w:ascii="TH SarabunIT๙" w:eastAsia="Times New Roman" w:hAnsi="TH SarabunIT๙" w:cs="TH SarabunIT๙"/>
          <w:sz w:val="32"/>
          <w:szCs w:val="32"/>
          <w:cs/>
        </w:rPr>
        <w:t>ตำบลสะแกโพรง</w:t>
      </w:r>
      <w:r w:rsidR="00C64F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</w:t>
      </w:r>
      <w:r w:rsidR="00AA48F4">
        <w:rPr>
          <w:rFonts w:ascii="TH SarabunIT๙" w:eastAsia="Times New Roman" w:hAnsi="TH SarabunIT๙" w:cs="TH SarabunIT๙"/>
          <w:sz w:val="32"/>
          <w:szCs w:val="32"/>
        </w:rPr>
        <w:t>2563</w:t>
      </w:r>
      <w:r w:rsidR="00AA48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</w:t>
      </w:r>
      <w:r w:rsidR="006334D5">
        <w:rPr>
          <w:rFonts w:ascii="TH SarabunIT๙" w:eastAsia="Times New Roman" w:hAnsi="TH SarabunIT๙" w:cs="TH SarabunIT๙" w:hint="cs"/>
          <w:sz w:val="32"/>
          <w:szCs w:val="32"/>
          <w:cs/>
        </w:rPr>
        <w:t>ป็น</w:t>
      </w:r>
      <w:r w:rsidR="00EF7B15">
        <w:rPr>
          <w:rFonts w:ascii="TH SarabunIT๙" w:eastAsia="Times New Roman" w:hAnsi="TH SarabunIT๙" w:cs="TH SarabunIT๙" w:hint="cs"/>
          <w:sz w:val="32"/>
          <w:szCs w:val="32"/>
          <w:cs/>
        </w:rPr>
        <w:t>ไป</w:t>
      </w:r>
      <w:r w:rsidR="00AA48F4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 (สำนักงา</w:t>
      </w:r>
      <w:proofErr w:type="spellStart"/>
      <w:r w:rsidR="00AA48F4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AA48F4">
        <w:rPr>
          <w:rFonts w:ascii="TH SarabunIT๙" w:hAnsi="TH SarabunIT๙" w:cs="TH SarabunIT๙" w:hint="cs"/>
          <w:sz w:val="32"/>
          <w:szCs w:val="32"/>
          <w:cs/>
        </w:rPr>
        <w:t>ก.ก.ถ</w:t>
      </w:r>
      <w:proofErr w:type="spellEnd"/>
      <w:r w:rsidR="00AA48F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A48F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64F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A48F4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กำหนดอย่างครบถ้วนและถูกต้อง จึงขอ</w:t>
      </w:r>
      <w:r w:rsidR="009D7C00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อนุมัติดำเนินการดังนี้</w:t>
      </w:r>
    </w:p>
    <w:p w:rsidR="006B49A1" w:rsidRDefault="00EF7B15" w:rsidP="00B45E55">
      <w:pPr>
        <w:spacing w:after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="00820CEE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B49A1">
        <w:rPr>
          <w:rFonts w:ascii="TH SarabunIT๙" w:eastAsia="Cordia New" w:hAnsi="TH SarabunIT๙" w:cs="TH SarabunIT๙" w:hint="cs"/>
          <w:sz w:val="32"/>
          <w:szCs w:val="32"/>
          <w:cs/>
        </w:rPr>
        <w:t>แต่งตั้งคณะกรรมการ</w:t>
      </w:r>
      <w:r w:rsidR="006B49A1" w:rsidRPr="004E7714">
        <w:rPr>
          <w:rFonts w:ascii="TH SarabunIT๙" w:eastAsia="Cordia New" w:hAnsi="TH SarabunIT๙" w:cs="TH SarabunIT๙" w:hint="cs"/>
          <w:sz w:val="32"/>
          <w:szCs w:val="32"/>
          <w:cs/>
        </w:rPr>
        <w:t>ประเมิน</w:t>
      </w:r>
      <w:r w:rsidR="006B49A1">
        <w:rPr>
          <w:rFonts w:ascii="TH SarabunIT๙" w:eastAsia="Cordia New" w:hAnsi="TH SarabunIT๙" w:cs="TH SarabunIT๙" w:hint="cs"/>
          <w:sz w:val="32"/>
          <w:szCs w:val="32"/>
          <w:cs/>
        </w:rPr>
        <w:t>ตนเอง</w:t>
      </w:r>
      <w:r w:rsidR="006B49A1" w:rsidRPr="004E7714">
        <w:rPr>
          <w:rFonts w:ascii="TH SarabunIT๙" w:eastAsia="Cordia New" w:hAnsi="TH SarabunIT๙" w:cs="TH SarabunIT๙" w:hint="cs"/>
          <w:sz w:val="32"/>
          <w:szCs w:val="32"/>
          <w:cs/>
        </w:rPr>
        <w:t>ผลการจัดบริการสาธารณะตามเกณฑ์ชี้วัดและค่าเป้</w:t>
      </w:r>
      <w:r w:rsidR="006B49A1">
        <w:rPr>
          <w:rFonts w:ascii="TH SarabunIT๙" w:eastAsia="Cordia New" w:hAnsi="TH SarabunIT๙" w:cs="TH SarabunIT๙" w:hint="cs"/>
          <w:sz w:val="32"/>
          <w:szCs w:val="32"/>
          <w:cs/>
        </w:rPr>
        <w:t>าหมายขั้นต่ำมาตรฐานการจัดบริการ</w:t>
      </w:r>
      <w:r w:rsidR="006B49A1" w:rsidRPr="004E7714">
        <w:rPr>
          <w:rFonts w:ascii="TH SarabunIT๙" w:eastAsia="Cordia New" w:hAnsi="TH SarabunIT๙" w:cs="TH SarabunIT๙" w:hint="cs"/>
          <w:sz w:val="32"/>
          <w:szCs w:val="32"/>
          <w:cs/>
        </w:rPr>
        <w:t>สาธารณะของ</w:t>
      </w:r>
      <w:r w:rsidR="006B49A1" w:rsidRPr="004E7714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="006B49A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B49A1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6B49A1">
        <w:rPr>
          <w:rFonts w:ascii="TH SarabunIT๙" w:eastAsia="Times New Roman" w:hAnsi="TH SarabunIT๙" w:cs="TH SarabunIT๙"/>
          <w:sz w:val="32"/>
          <w:szCs w:val="32"/>
        </w:rPr>
        <w:t>2563</w:t>
      </w:r>
    </w:p>
    <w:p w:rsidR="00A4605A" w:rsidRDefault="006B49A1" w:rsidP="00B45E55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2.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แจ้งคำสั่งให้คณะกรรมการฯ ทราบและกรอกข้อมูล</w:t>
      </w:r>
      <w:r w:rsidRPr="004E7714">
        <w:rPr>
          <w:rFonts w:ascii="TH SarabunIT๙" w:eastAsia="Cordia New" w:hAnsi="TH SarabunIT๙" w:cs="TH SarabunIT๙" w:hint="cs"/>
          <w:sz w:val="32"/>
          <w:szCs w:val="32"/>
          <w:cs/>
        </w:rPr>
        <w:t>เกณฑ์ชี้วัดมาตรฐาน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บริการ</w:t>
      </w:r>
      <w:r w:rsidRPr="004E7714">
        <w:rPr>
          <w:rFonts w:ascii="TH SarabunIT๙" w:eastAsia="Cordia New" w:hAnsi="TH SarabunIT๙" w:cs="TH SarabunIT๙" w:hint="cs"/>
          <w:sz w:val="32"/>
          <w:szCs w:val="32"/>
          <w:cs/>
        </w:rPr>
        <w:t>สาธารณะ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ฯในส่วนที่เกี่ยวข้อง</w:t>
      </w:r>
    </w:p>
    <w:p w:rsidR="007256BB" w:rsidRPr="007256BB" w:rsidRDefault="009A5F90" w:rsidP="00A4605A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จึงเรียนเพื่อโปรด</w:t>
      </w:r>
      <w:r w:rsidR="0067416B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</w:t>
      </w:r>
    </w:p>
    <w:p w:rsidR="001D57F0" w:rsidRDefault="007256BB" w:rsidP="00826C1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(ลงชื่อ) </w:t>
      </w:r>
    </w:p>
    <w:p w:rsidR="001D57F0" w:rsidRDefault="00FC5232" w:rsidP="00826C1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0846FB">
        <w:rPr>
          <w:rFonts w:ascii="TH SarabunIT๙" w:eastAsia="Times New Roman" w:hAnsi="TH SarabunIT๙" w:cs="TH SarabunIT๙" w:hint="cs"/>
          <w:sz w:val="32"/>
          <w:szCs w:val="32"/>
          <w:cs/>
        </w:rPr>
        <w:t>(นางสาวพรพิมล  ปะรุวันรัมย์</w:t>
      </w:r>
      <w:r w:rsidR="001D57F0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1B1DE5" w:rsidRPr="001B1DE5" w:rsidRDefault="00FC5232" w:rsidP="001B1DE5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1B1D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D57F0"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ผู้ช่วยนักวิชาการประชาสัมพันธ์</w:t>
      </w:r>
      <w:r w:rsidR="001B1D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="001B1DE5" w:rsidRPr="001B1DE5"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   </w:t>
      </w:r>
    </w:p>
    <w:p w:rsidR="00431164" w:rsidRDefault="00431164" w:rsidP="005340D0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:rsidR="00290103" w:rsidRDefault="00290103" w:rsidP="00290103">
      <w:pPr>
        <w:spacing w:after="0" w:line="240" w:lineRule="auto"/>
        <w:ind w:left="7920"/>
        <w:rPr>
          <w:rFonts w:ascii="TH SarabunIT๙" w:eastAsia="Times New Roman" w:hAnsi="TH SarabunIT๙" w:cs="TH SarabunIT๙"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Times New Roman" w:hAnsi="TH SarabunIT๙" w:cs="TH SarabunIT๙"/>
          <w:sz w:val="32"/>
          <w:szCs w:val="32"/>
        </w:rPr>
        <w:t>…………..</w:t>
      </w:r>
    </w:p>
    <w:p w:rsidR="005340D0" w:rsidRDefault="001B1DE5" w:rsidP="005340D0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</w:p>
    <w:p w:rsidR="007256BB" w:rsidRPr="007256BB" w:rsidRDefault="005340D0" w:rsidP="005340D0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</w:t>
      </w:r>
      <w:r w:rsidR="00B34C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256BB" w:rsidRPr="007256BB">
        <w:rPr>
          <w:rFonts w:ascii="TH SarabunIT๙" w:eastAsia="Times New Roman" w:hAnsi="TH SarabunIT๙" w:cs="TH SarabunIT๙"/>
          <w:sz w:val="32"/>
          <w:szCs w:val="32"/>
          <w:cs/>
        </w:rPr>
        <w:t xml:space="preserve">(นายคำนึง   </w:t>
      </w:r>
      <w:proofErr w:type="spellStart"/>
      <w:r w:rsidR="007256BB" w:rsidRPr="007256BB">
        <w:rPr>
          <w:rFonts w:ascii="TH SarabunIT๙" w:eastAsia="Times New Roman" w:hAnsi="TH SarabunIT๙" w:cs="TH SarabunIT๙"/>
          <w:sz w:val="32"/>
          <w:szCs w:val="32"/>
          <w:cs/>
        </w:rPr>
        <w:t>เชี้ยว</w:t>
      </w:r>
      <w:proofErr w:type="spellEnd"/>
      <w:r w:rsidR="007256BB" w:rsidRPr="007256BB">
        <w:rPr>
          <w:rFonts w:ascii="TH SarabunIT๙" w:eastAsia="Times New Roman" w:hAnsi="TH SarabunIT๙" w:cs="TH SarabunIT๙"/>
          <w:sz w:val="32"/>
          <w:szCs w:val="32"/>
          <w:cs/>
        </w:rPr>
        <w:t>สอน)</w:t>
      </w:r>
    </w:p>
    <w:p w:rsidR="007256BB" w:rsidRPr="007256BB" w:rsidRDefault="00B34C64" w:rsidP="007256B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1B1DE5">
        <w:rPr>
          <w:rFonts w:ascii="TH SarabunIT๙" w:eastAsia="Times New Roman" w:hAnsi="TH SarabunIT๙" w:cs="TH SarabunIT๙"/>
          <w:sz w:val="32"/>
          <w:szCs w:val="32"/>
          <w:cs/>
        </w:rPr>
        <w:t>นักจัดการงานทั่วไป</w:t>
      </w:r>
      <w:r w:rsidR="001B1DE5">
        <w:rPr>
          <w:rFonts w:ascii="TH SarabunIT๙" w:eastAsia="Times New Roman" w:hAnsi="TH SarabunIT๙" w:cs="TH SarabunIT๙" w:hint="cs"/>
          <w:sz w:val="32"/>
          <w:szCs w:val="32"/>
          <w:cs/>
        </w:rPr>
        <w:t>ชำนาญการ</w:t>
      </w:r>
    </w:p>
    <w:p w:rsidR="007256BB" w:rsidRPr="007256BB" w:rsidRDefault="007256BB" w:rsidP="007256BB">
      <w:pPr>
        <w:spacing w:after="0" w:line="240" w:lineRule="auto"/>
        <w:ind w:left="4320"/>
        <w:rPr>
          <w:rFonts w:ascii="TH SarabunIT๙" w:eastAsia="Times New Roman" w:hAnsi="TH SarabunIT๙" w:cs="TH SarabunIT๙"/>
          <w:sz w:val="32"/>
          <w:szCs w:val="32"/>
        </w:rPr>
      </w:pPr>
    </w:p>
    <w:p w:rsidR="007256BB" w:rsidRPr="007256BB" w:rsidRDefault="007256BB" w:rsidP="000846FB">
      <w:pPr>
        <w:spacing w:before="24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ความเห็นของหัวหน้าสำนักปลัดองค์การบริหารส่วนตำบล</w:t>
      </w:r>
    </w:p>
    <w:p w:rsidR="007256BB" w:rsidRPr="007256BB" w:rsidRDefault="007256BB" w:rsidP="000846FB">
      <w:pPr>
        <w:spacing w:before="240"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</w:t>
      </w:r>
    </w:p>
    <w:p w:rsidR="007256BB" w:rsidRDefault="007256BB" w:rsidP="007256B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</w:t>
      </w:r>
    </w:p>
    <w:p w:rsidR="005340D0" w:rsidRDefault="005340D0" w:rsidP="005340D0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</w:p>
    <w:p w:rsidR="007256BB" w:rsidRPr="007256BB" w:rsidRDefault="00FC5232" w:rsidP="007256B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5340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7256BB" w:rsidRPr="007256BB">
        <w:rPr>
          <w:rFonts w:ascii="TH SarabunIT๙" w:eastAsia="Times New Roman" w:hAnsi="TH SarabunIT๙" w:cs="TH SarabunIT๙"/>
          <w:sz w:val="32"/>
          <w:szCs w:val="32"/>
          <w:cs/>
        </w:rPr>
        <w:t>(นางสาวปรียารัตน์   โคประโคน)</w:t>
      </w:r>
    </w:p>
    <w:p w:rsidR="007256BB" w:rsidRPr="007256BB" w:rsidRDefault="00FC5232" w:rsidP="007256B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7256BB" w:rsidRPr="007256BB">
        <w:rPr>
          <w:rFonts w:ascii="TH SarabunIT๙" w:eastAsia="Times New Roman" w:hAnsi="TH SarabunIT๙" w:cs="TH SarabunIT๙"/>
          <w:sz w:val="32"/>
          <w:szCs w:val="32"/>
          <w:cs/>
        </w:rPr>
        <w:t>หัวหน้าสำนักปลัด</w:t>
      </w:r>
      <w:r w:rsidR="001B1DE5" w:rsidRPr="004E7714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</w:t>
      </w:r>
      <w:r w:rsidR="001B1DE5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="00BA3C4B" w:rsidRPr="007256BB">
        <w:rPr>
          <w:rFonts w:ascii="TH SarabunIT๙" w:eastAsia="Times New Roman" w:hAnsi="TH SarabunIT๙" w:cs="TH SarabunIT๙"/>
          <w:sz w:val="32"/>
          <w:szCs w:val="32"/>
          <w:cs/>
        </w:rPr>
        <w:t>สะแกโพรง</w:t>
      </w:r>
    </w:p>
    <w:p w:rsidR="007256BB" w:rsidRPr="007256BB" w:rsidRDefault="007256BB" w:rsidP="007256B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256BB" w:rsidRPr="007256BB" w:rsidRDefault="007256BB" w:rsidP="000846FB">
      <w:pPr>
        <w:spacing w:before="24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ความเห็นของรองปลัดองค์การบริหารส่วนตำบล</w:t>
      </w:r>
    </w:p>
    <w:p w:rsidR="007256BB" w:rsidRPr="007256BB" w:rsidRDefault="007256BB" w:rsidP="000846FB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................................................................................... </w:t>
      </w:r>
    </w:p>
    <w:p w:rsidR="007256BB" w:rsidRPr="007256BB" w:rsidRDefault="007256BB" w:rsidP="007256B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340D0" w:rsidRDefault="005340D0" w:rsidP="005340D0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</w:p>
    <w:p w:rsidR="007256BB" w:rsidRPr="007256BB" w:rsidRDefault="007256BB" w:rsidP="005340D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</w:t>
      </w:r>
      <w:r w:rsidR="005340D0">
        <w:rPr>
          <w:rFonts w:ascii="TH SarabunIT๙" w:eastAsia="Times New Roman" w:hAnsi="TH SarabunIT๙" w:cs="TH SarabunIT๙"/>
          <w:sz w:val="32"/>
          <w:szCs w:val="32"/>
        </w:rPr>
        <w:tab/>
      </w:r>
      <w:r w:rsidR="005340D0">
        <w:rPr>
          <w:rFonts w:ascii="TH SarabunIT๙" w:eastAsia="Times New Roman" w:hAnsi="TH SarabunIT๙" w:cs="TH SarabunIT๙"/>
          <w:sz w:val="32"/>
          <w:szCs w:val="32"/>
        </w:rPr>
        <w:tab/>
      </w:r>
      <w:r w:rsidR="005340D0">
        <w:rPr>
          <w:rFonts w:ascii="TH SarabunIT๙" w:eastAsia="Times New Roman" w:hAnsi="TH SarabunIT๙" w:cs="TH SarabunIT๙"/>
          <w:sz w:val="32"/>
          <w:szCs w:val="32"/>
        </w:rPr>
        <w:tab/>
      </w:r>
      <w:r w:rsidR="005340D0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proofErr w:type="spellStart"/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>ภัควัฒน์</w:t>
      </w:r>
      <w:proofErr w:type="spellEnd"/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เอี่ยมรัมย์)</w:t>
      </w:r>
    </w:p>
    <w:p w:rsidR="007256BB" w:rsidRPr="007256BB" w:rsidRDefault="00531EC9" w:rsidP="007256B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7256BB" w:rsidRPr="007256BB">
        <w:rPr>
          <w:rFonts w:ascii="TH SarabunIT๙" w:eastAsia="Times New Roman" w:hAnsi="TH SarabunIT๙" w:cs="TH SarabunIT๙"/>
          <w:sz w:val="32"/>
          <w:szCs w:val="32"/>
          <w:cs/>
        </w:rPr>
        <w:t>รองปลัดองค์การบริหารส่วนตำบลสะแกโพรง</w:t>
      </w:r>
    </w:p>
    <w:p w:rsidR="00B34C64" w:rsidRDefault="00B34C64" w:rsidP="007256B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256BB" w:rsidRPr="007256BB" w:rsidRDefault="007256BB" w:rsidP="000846FB">
      <w:pPr>
        <w:spacing w:before="240"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ความเห็นของปลัดองค์การบริหารส่วนตำบล</w:t>
      </w:r>
    </w:p>
    <w:p w:rsidR="007256BB" w:rsidRPr="007256BB" w:rsidRDefault="007256BB" w:rsidP="000846FB">
      <w:pPr>
        <w:spacing w:before="240"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</w:t>
      </w:r>
      <w:r w:rsidR="005340D0">
        <w:rPr>
          <w:rFonts w:ascii="TH SarabunIT๙" w:eastAsia="Times New Roman" w:hAnsi="TH SarabunIT๙" w:cs="TH SarabunIT๙"/>
          <w:sz w:val="32"/>
          <w:szCs w:val="32"/>
          <w:cs/>
        </w:rPr>
        <w:t>.......................</w:t>
      </w:r>
    </w:p>
    <w:p w:rsidR="007256BB" w:rsidRPr="007256BB" w:rsidRDefault="007256BB" w:rsidP="007256BB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256BB" w:rsidRPr="007256BB" w:rsidRDefault="007256BB" w:rsidP="007256B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>(นางสาวสำรวย  อักษรณรงค์)</w:t>
      </w:r>
    </w:p>
    <w:p w:rsidR="007256BB" w:rsidRPr="007256BB" w:rsidRDefault="00531EC9" w:rsidP="007256B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7256BB" w:rsidRPr="007256BB">
        <w:rPr>
          <w:rFonts w:ascii="TH SarabunIT๙" w:eastAsia="Times New Roman" w:hAnsi="TH SarabunIT๙" w:cs="TH SarabunIT๙"/>
          <w:sz w:val="32"/>
          <w:szCs w:val="32"/>
          <w:cs/>
        </w:rPr>
        <w:t>ปลัดองค์การบริหารส่วนตำบลสะแกโพรง</w:t>
      </w:r>
    </w:p>
    <w:p w:rsidR="007256BB" w:rsidRPr="007256BB" w:rsidRDefault="007256BB" w:rsidP="007256BB">
      <w:pPr>
        <w:spacing w:after="0" w:line="240" w:lineRule="auto"/>
        <w:contextualSpacing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874C5" w:rsidRDefault="005340D0" w:rsidP="007256B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u w:val="single"/>
          <w:cs/>
        </w:rPr>
        <w:t>ข้อพิจารณา</w:t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u w:val="single"/>
          <w:cs/>
        </w:rPr>
        <w:t>สั่งการ</w:t>
      </w:r>
    </w:p>
    <w:p w:rsidR="003874C5" w:rsidRDefault="003874C5" w:rsidP="003874C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</w:p>
    <w:tbl>
      <w:tblPr>
        <w:tblpPr w:leftFromText="180" w:rightFromText="180" w:vertAnchor="text" w:horzAnchor="page" w:tblpX="1903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"/>
      </w:tblGrid>
      <w:tr w:rsidR="003874C5" w:rsidTr="007B3098">
        <w:trPr>
          <w:trHeight w:val="441"/>
        </w:trPr>
        <w:tc>
          <w:tcPr>
            <w:tcW w:w="419" w:type="dxa"/>
          </w:tcPr>
          <w:p w:rsidR="003874C5" w:rsidRDefault="003874C5" w:rsidP="007B3098">
            <w:pPr>
              <w:numPr>
                <w:ilvl w:val="0"/>
                <w:numId w:val="1"/>
              </w:numPr>
              <w:spacing w:after="0" w:line="240" w:lineRule="auto"/>
              <w:ind w:left="-3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3874C5" w:rsidRDefault="003874C5" w:rsidP="003874C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3874C5" w:rsidRDefault="003874C5" w:rsidP="003874C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pPr w:leftFromText="180" w:rightFromText="180" w:vertAnchor="text" w:horzAnchor="page" w:tblpX="1903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"/>
      </w:tblGrid>
      <w:tr w:rsidR="003874C5" w:rsidTr="003874C5">
        <w:trPr>
          <w:trHeight w:val="441"/>
        </w:trPr>
        <w:tc>
          <w:tcPr>
            <w:tcW w:w="419" w:type="dxa"/>
          </w:tcPr>
          <w:p w:rsidR="003874C5" w:rsidRDefault="003874C5" w:rsidP="003874C5">
            <w:pPr>
              <w:numPr>
                <w:ilvl w:val="0"/>
                <w:numId w:val="1"/>
              </w:numPr>
              <w:spacing w:after="0" w:line="240" w:lineRule="auto"/>
              <w:ind w:left="-3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256BB" w:rsidRPr="007256BB" w:rsidRDefault="007250F0" w:rsidP="003874C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3874C5">
        <w:rPr>
          <w:rFonts w:ascii="TH SarabunIT๙" w:eastAsia="Times New Roman" w:hAnsi="TH SarabunIT๙" w:cs="TH SarabunIT๙" w:hint="cs"/>
          <w:sz w:val="32"/>
          <w:szCs w:val="32"/>
          <w:cs/>
        </w:rPr>
        <w:t>ไม่อนุมัติ</w:t>
      </w:r>
      <w:r w:rsidR="005340D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340D0">
        <w:rPr>
          <w:rFonts w:ascii="TH SarabunIT๙" w:eastAsia="Times New Roman" w:hAnsi="TH SarabunIT๙" w:cs="TH SarabunIT๙" w:hint="cs"/>
          <w:sz w:val="32"/>
          <w:szCs w:val="32"/>
          <w:cs/>
        </w:rPr>
        <w:t>เพราะ</w:t>
      </w:r>
      <w:r w:rsidR="003874C5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</w:t>
      </w:r>
    </w:p>
    <w:p w:rsidR="007256BB" w:rsidRPr="007256BB" w:rsidRDefault="007256BB" w:rsidP="007256B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22D7C" w:rsidRDefault="00422D7C" w:rsidP="007256B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256BB" w:rsidRPr="007256BB" w:rsidRDefault="007256BB" w:rsidP="007256B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 xml:space="preserve"> (นาย</w:t>
      </w:r>
      <w:proofErr w:type="spellStart"/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>ตุ๋ย</w:t>
      </w:r>
      <w:proofErr w:type="spellEnd"/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ปุลันรัมย์)</w:t>
      </w:r>
    </w:p>
    <w:p w:rsidR="007256BB" w:rsidRPr="007256BB" w:rsidRDefault="007256BB" w:rsidP="007256B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256BB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นายกองค์การบริหารส่วนตำบลสะแกโพรง</w:t>
      </w:r>
    </w:p>
    <w:p w:rsidR="007256BB" w:rsidRPr="007256BB" w:rsidRDefault="007256BB" w:rsidP="007256BB">
      <w:pPr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256BB" w:rsidRPr="007256BB" w:rsidRDefault="007256BB" w:rsidP="007256BB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256BB" w:rsidRPr="007256BB" w:rsidRDefault="007256BB" w:rsidP="007256BB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256BB" w:rsidRPr="007256BB" w:rsidRDefault="007256BB" w:rsidP="007256BB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256BB" w:rsidRPr="007256BB" w:rsidRDefault="007256BB" w:rsidP="007256BB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256BB" w:rsidRPr="007256BB" w:rsidRDefault="007256BB" w:rsidP="007256BB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256BB" w:rsidRPr="007256BB" w:rsidRDefault="007256BB" w:rsidP="007256BB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256BB" w:rsidRPr="007256BB" w:rsidRDefault="007256BB" w:rsidP="007256BB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256BB" w:rsidRPr="007256BB" w:rsidRDefault="007256BB" w:rsidP="007256BB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256BB" w:rsidRPr="007256BB" w:rsidRDefault="007256BB" w:rsidP="007256BB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256BB" w:rsidRPr="007256BB" w:rsidRDefault="007256BB" w:rsidP="007256BB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773BB3" w:rsidRPr="007256BB" w:rsidRDefault="00773BB3">
      <w:pPr>
        <w:rPr>
          <w:rFonts w:ascii="TH SarabunIT๙" w:hAnsi="TH SarabunIT๙" w:cs="TH SarabunIT๙"/>
          <w:sz w:val="32"/>
          <w:szCs w:val="32"/>
        </w:rPr>
      </w:pPr>
    </w:p>
    <w:sectPr w:rsidR="00773BB3" w:rsidRPr="007256BB" w:rsidSect="00A4605A">
      <w:headerReference w:type="default" r:id="rId11"/>
      <w:pgSz w:w="11906" w:h="16838"/>
      <w:pgMar w:top="284" w:right="1133" w:bottom="284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C3" w:rsidRDefault="00F676C3" w:rsidP="00917AEE">
      <w:pPr>
        <w:spacing w:after="0" w:line="240" w:lineRule="auto"/>
      </w:pPr>
      <w:r>
        <w:separator/>
      </w:r>
    </w:p>
  </w:endnote>
  <w:endnote w:type="continuationSeparator" w:id="0">
    <w:p w:rsidR="00F676C3" w:rsidRDefault="00F676C3" w:rsidP="0091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C3" w:rsidRDefault="00F676C3" w:rsidP="00917AEE">
      <w:pPr>
        <w:spacing w:after="0" w:line="240" w:lineRule="auto"/>
      </w:pPr>
      <w:r>
        <w:separator/>
      </w:r>
    </w:p>
  </w:footnote>
  <w:footnote w:type="continuationSeparator" w:id="0">
    <w:p w:rsidR="00F676C3" w:rsidRDefault="00F676C3" w:rsidP="0091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62788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7614B8" w:rsidRPr="007614B8" w:rsidRDefault="007614B8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7614B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614B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614B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65429" w:rsidRPr="00165429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7614B8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C15AF6" w:rsidRDefault="00C15A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A2746"/>
    <w:multiLevelType w:val="hybridMultilevel"/>
    <w:tmpl w:val="62BA0506"/>
    <w:lvl w:ilvl="0" w:tplc="2FE8548E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F408C5"/>
    <w:multiLevelType w:val="hybridMultilevel"/>
    <w:tmpl w:val="6B262950"/>
    <w:lvl w:ilvl="0" w:tplc="5E6CA9AA">
      <w:start w:val="1"/>
      <w:numFmt w:val="decimal"/>
      <w:lvlText w:val="%1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7E"/>
    <w:rsid w:val="000057A9"/>
    <w:rsid w:val="000108FB"/>
    <w:rsid w:val="00012290"/>
    <w:rsid w:val="00026B6B"/>
    <w:rsid w:val="00037DE0"/>
    <w:rsid w:val="00072184"/>
    <w:rsid w:val="000846FB"/>
    <w:rsid w:val="000D24CE"/>
    <w:rsid w:val="000F48B2"/>
    <w:rsid w:val="00164993"/>
    <w:rsid w:val="00165429"/>
    <w:rsid w:val="00182994"/>
    <w:rsid w:val="00195ADB"/>
    <w:rsid w:val="001A0959"/>
    <w:rsid w:val="001B1DE5"/>
    <w:rsid w:val="001D4BA7"/>
    <w:rsid w:val="001D57F0"/>
    <w:rsid w:val="001E6573"/>
    <w:rsid w:val="00215C33"/>
    <w:rsid w:val="00246EC6"/>
    <w:rsid w:val="00266874"/>
    <w:rsid w:val="00282106"/>
    <w:rsid w:val="00290103"/>
    <w:rsid w:val="002E1E76"/>
    <w:rsid w:val="0030120D"/>
    <w:rsid w:val="00314358"/>
    <w:rsid w:val="00347126"/>
    <w:rsid w:val="00365E49"/>
    <w:rsid w:val="003874C5"/>
    <w:rsid w:val="003A11F5"/>
    <w:rsid w:val="003C08FC"/>
    <w:rsid w:val="003D6812"/>
    <w:rsid w:val="003E2D99"/>
    <w:rsid w:val="003E3FEA"/>
    <w:rsid w:val="003E6B7C"/>
    <w:rsid w:val="004204CF"/>
    <w:rsid w:val="00422D7C"/>
    <w:rsid w:val="00431164"/>
    <w:rsid w:val="004878E3"/>
    <w:rsid w:val="004C5436"/>
    <w:rsid w:val="004D1B03"/>
    <w:rsid w:val="004D6FCB"/>
    <w:rsid w:val="004E7714"/>
    <w:rsid w:val="00531EC9"/>
    <w:rsid w:val="005320D8"/>
    <w:rsid w:val="005340D0"/>
    <w:rsid w:val="00581AEC"/>
    <w:rsid w:val="005A7434"/>
    <w:rsid w:val="005B0677"/>
    <w:rsid w:val="005B1CAC"/>
    <w:rsid w:val="005D18FA"/>
    <w:rsid w:val="005D5B38"/>
    <w:rsid w:val="005E29BF"/>
    <w:rsid w:val="005E4B3C"/>
    <w:rsid w:val="005E738F"/>
    <w:rsid w:val="006013FF"/>
    <w:rsid w:val="006025E4"/>
    <w:rsid w:val="00622317"/>
    <w:rsid w:val="006334D5"/>
    <w:rsid w:val="00633BBB"/>
    <w:rsid w:val="0067416B"/>
    <w:rsid w:val="00683A9C"/>
    <w:rsid w:val="0069726E"/>
    <w:rsid w:val="006B49A1"/>
    <w:rsid w:val="006B7B69"/>
    <w:rsid w:val="00700E50"/>
    <w:rsid w:val="007250F0"/>
    <w:rsid w:val="007256BB"/>
    <w:rsid w:val="0075315C"/>
    <w:rsid w:val="007550BD"/>
    <w:rsid w:val="007614B8"/>
    <w:rsid w:val="00773BB3"/>
    <w:rsid w:val="007B1212"/>
    <w:rsid w:val="007B4888"/>
    <w:rsid w:val="007F4596"/>
    <w:rsid w:val="00817CF7"/>
    <w:rsid w:val="00820CEE"/>
    <w:rsid w:val="00826C1C"/>
    <w:rsid w:val="00855941"/>
    <w:rsid w:val="008643C3"/>
    <w:rsid w:val="00873C85"/>
    <w:rsid w:val="00884AC5"/>
    <w:rsid w:val="008A3253"/>
    <w:rsid w:val="008A3633"/>
    <w:rsid w:val="008B61A3"/>
    <w:rsid w:val="008D4C82"/>
    <w:rsid w:val="008E65E2"/>
    <w:rsid w:val="00917AEE"/>
    <w:rsid w:val="00922C8D"/>
    <w:rsid w:val="00933308"/>
    <w:rsid w:val="0098258B"/>
    <w:rsid w:val="009A5F90"/>
    <w:rsid w:val="009D7C00"/>
    <w:rsid w:val="00A3351C"/>
    <w:rsid w:val="00A4605A"/>
    <w:rsid w:val="00A5559C"/>
    <w:rsid w:val="00A60B2F"/>
    <w:rsid w:val="00AA48F4"/>
    <w:rsid w:val="00B0264F"/>
    <w:rsid w:val="00B0466E"/>
    <w:rsid w:val="00B07A92"/>
    <w:rsid w:val="00B11EA2"/>
    <w:rsid w:val="00B13AC9"/>
    <w:rsid w:val="00B34C64"/>
    <w:rsid w:val="00B45E55"/>
    <w:rsid w:val="00BA317E"/>
    <w:rsid w:val="00BA3C4B"/>
    <w:rsid w:val="00BC4DBF"/>
    <w:rsid w:val="00C15AF6"/>
    <w:rsid w:val="00C64FFC"/>
    <w:rsid w:val="00CB3193"/>
    <w:rsid w:val="00D36C9F"/>
    <w:rsid w:val="00D46F5C"/>
    <w:rsid w:val="00D47ACB"/>
    <w:rsid w:val="00D64AA9"/>
    <w:rsid w:val="00D80228"/>
    <w:rsid w:val="00DA22B5"/>
    <w:rsid w:val="00DB0CEA"/>
    <w:rsid w:val="00DC0EA1"/>
    <w:rsid w:val="00E108CE"/>
    <w:rsid w:val="00E30E89"/>
    <w:rsid w:val="00E53981"/>
    <w:rsid w:val="00E76ED5"/>
    <w:rsid w:val="00E84397"/>
    <w:rsid w:val="00E87A37"/>
    <w:rsid w:val="00ED0AB1"/>
    <w:rsid w:val="00EF7B15"/>
    <w:rsid w:val="00F3785E"/>
    <w:rsid w:val="00F41851"/>
    <w:rsid w:val="00F479FA"/>
    <w:rsid w:val="00F50B76"/>
    <w:rsid w:val="00F676C3"/>
    <w:rsid w:val="00F72E35"/>
    <w:rsid w:val="00F823B7"/>
    <w:rsid w:val="00FB6662"/>
    <w:rsid w:val="00FB7E55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04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8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F48B2"/>
    <w:rPr>
      <w:rFonts w:ascii="Tahoma" w:hAnsi="Tahoma" w:cs="Angsana New"/>
      <w:sz w:val="16"/>
      <w:szCs w:val="20"/>
    </w:rPr>
  </w:style>
  <w:style w:type="character" w:styleId="a7">
    <w:name w:val="line number"/>
    <w:basedOn w:val="a0"/>
    <w:uiPriority w:val="99"/>
    <w:semiHidden/>
    <w:unhideWhenUsed/>
    <w:rsid w:val="00917AEE"/>
  </w:style>
  <w:style w:type="paragraph" w:styleId="a8">
    <w:name w:val="header"/>
    <w:basedOn w:val="a"/>
    <w:link w:val="a9"/>
    <w:uiPriority w:val="99"/>
    <w:unhideWhenUsed/>
    <w:rsid w:val="00917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17AEE"/>
  </w:style>
  <w:style w:type="paragraph" w:styleId="aa">
    <w:name w:val="footer"/>
    <w:basedOn w:val="a"/>
    <w:link w:val="ab"/>
    <w:uiPriority w:val="99"/>
    <w:unhideWhenUsed/>
    <w:rsid w:val="00917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17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04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8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F48B2"/>
    <w:rPr>
      <w:rFonts w:ascii="Tahoma" w:hAnsi="Tahoma" w:cs="Angsana New"/>
      <w:sz w:val="16"/>
      <w:szCs w:val="20"/>
    </w:rPr>
  </w:style>
  <w:style w:type="character" w:styleId="a7">
    <w:name w:val="line number"/>
    <w:basedOn w:val="a0"/>
    <w:uiPriority w:val="99"/>
    <w:semiHidden/>
    <w:unhideWhenUsed/>
    <w:rsid w:val="00917AEE"/>
  </w:style>
  <w:style w:type="paragraph" w:styleId="a8">
    <w:name w:val="header"/>
    <w:basedOn w:val="a"/>
    <w:link w:val="a9"/>
    <w:uiPriority w:val="99"/>
    <w:unhideWhenUsed/>
    <w:rsid w:val="00917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17AEE"/>
  </w:style>
  <w:style w:type="paragraph" w:styleId="aa">
    <w:name w:val="footer"/>
    <w:basedOn w:val="a"/>
    <w:link w:val="ab"/>
    <w:uiPriority w:val="99"/>
    <w:unhideWhenUsed/>
    <w:rsid w:val="00917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1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3D32-03D2-4D15-BA80-08E99A08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2019-08-22T08:30:00Z</cp:lastPrinted>
  <dcterms:created xsi:type="dcterms:W3CDTF">2020-05-18T04:00:00Z</dcterms:created>
  <dcterms:modified xsi:type="dcterms:W3CDTF">2020-05-18T04:00:00Z</dcterms:modified>
</cp:coreProperties>
</file>