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  <w:r>
        <w:rPr>
          <w:rFonts w:ascii="TH SarabunPSK" w:hAnsi="TH SarabunPSK" w:cs="TH SarabunPSK"/>
          <w:b/>
          <w:bCs/>
          <w:sz w:val="29"/>
          <w:szCs w:val="29"/>
          <w:cs/>
          <w:lang w:val="th-TH" w:bidi="th-TH"/>
        </w:rPr>
        <w:t>แผนดำเนินการลงพื้นที่ การติ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29"/>
          <w:szCs w:val="29"/>
          <w:cs/>
          <w:lang w:val="th-TH" w:bidi="th-TH"/>
        </w:rPr>
        <w:t>ดตาม ตรวจสอบและประเมินผลการดำเนินงานโครงการอาหารกลางวัน</w:t>
      </w:r>
    </w:p>
    <w:p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  <w:r>
        <w:rPr>
          <w:rFonts w:ascii="TH SarabunPSK" w:hAnsi="TH SarabunPSK" w:cs="TH SarabunPSK"/>
          <w:b/>
          <w:bCs/>
          <w:sz w:val="29"/>
          <w:szCs w:val="29"/>
          <w:cs/>
          <w:lang w:val="th-TH" w:bidi="th-TH"/>
        </w:rPr>
        <w:t xml:space="preserve">ตามมาตรการป้องกันการทุจริตงบประมาณค่าอาหารกลางวันเด็กนักเรียน ประจำปีการศึกษา 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 xml:space="preserve">2566 </w:t>
      </w:r>
      <w:r>
        <w:rPr>
          <w:rFonts w:ascii="TH SarabunPSK" w:hAnsi="TH SarabunPSK" w:cs="TH SarabunPSK"/>
          <w:b/>
          <w:bCs/>
          <w:sz w:val="29"/>
          <w:szCs w:val="29"/>
          <w:cs/>
          <w:lang w:val="th-TH" w:bidi="th-TH"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>1</w:t>
      </w:r>
    </w:p>
    <w:tbl>
      <w:tblPr>
        <w:tblStyle w:val="4"/>
        <w:tblW w:w="1077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02"/>
        <w:gridCol w:w="1985"/>
        <w:gridCol w:w="1701"/>
        <w:gridCol w:w="184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ที่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สถานศึกษา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รอบที่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รอบที่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2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เวลา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1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โรงเรียนบ้านสวายสอ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ประชาบูรณะ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)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 xml:space="preserve">20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มิถุนายน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8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2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โรงเรียนบ้านสมสนุก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22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16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3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โรงเรียนบ้านหนองมะเขือ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27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17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4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โรงเรียนบ้านโนนแดง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28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22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5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โรงเรียนบ้านหนองไผ่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29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23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6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ศูนย์พัฒนาเด็กเล็กบ้านโคกสะอาด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11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กรกฎาคม </w:t>
            </w: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29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7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ศูนย์พัฒนาเด็กเล็กโรงเรียนบ้านสมสนุก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12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กรกฎาคม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30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8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ศูนย์พัฒนาเด็กเล็กบ้านหนองไผ่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13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กรกฎาคม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31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</w:rPr>
              <w:t>9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hint="cs"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>โรงเรียนบ้านสะแกโพรงอนุสรณ์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14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กรกฎาคม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9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  <w:lang w:val="th-TH" w:bidi="th-TH"/>
              </w:rPr>
              <w:t xml:space="preserve">สิงหาคม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2566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10.00-12.00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</w:tbl>
    <w:p>
      <w:pPr>
        <w:rPr>
          <w:rFonts w:hint="cs" w:ascii="TH SarabunPSK" w:hAnsi="TH SarabunPSK" w:cs="TH SarabunPSK"/>
          <w:b/>
          <w:bCs/>
          <w:sz w:val="29"/>
          <w:szCs w:val="29"/>
          <w:cs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9"/>
    <w:rsid w:val="00122D80"/>
    <w:rsid w:val="00235589"/>
    <w:rsid w:val="004B2799"/>
    <w:rsid w:val="008B49F9"/>
    <w:rsid w:val="00EB01DC"/>
    <w:rsid w:val="55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768</Characters>
  <Lines>6</Lines>
  <Paragraphs>1</Paragraphs>
  <TotalTime>21</TotalTime>
  <ScaleCrop>false</ScaleCrop>
  <LinksUpToDate>false</LinksUpToDate>
  <CharactersWithSpaces>901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2023-06-20T06:25:00Z</dcterms:created>
  <dc:creator>Exodia</dc:creator>
  <cp:lastModifiedBy>Administrator</cp:lastModifiedBy>
  <dcterms:modified xsi:type="dcterms:W3CDTF">2023-06-26T03:39:18Z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5F594CADA8754413AD8AFDD76426C971</vt:lpwstr>
  </property>
</Properties>
</file>