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Pr="00193305" w:rsidRDefault="00147B13" w:rsidP="00147B13">
      <w:pPr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193305"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แบบคำขอตั้ง</w:t>
      </w:r>
      <w:r w:rsidR="00E436E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ปี</w:t>
      </w:r>
      <w:r w:rsidRPr="00193305"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งบประมาณ</w:t>
      </w:r>
      <w:r w:rsidR="00E436E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พ.ศ.</w:t>
      </w:r>
      <w:r w:rsidRPr="00193305"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 xml:space="preserve"> 256</w:t>
      </w:r>
      <w:r w:rsidR="008A00A8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1</w:t>
      </w:r>
    </w:p>
    <w:p w:rsidR="00147B13" w:rsidRDefault="00147B13" w:rsidP="00147B1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193305"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ค่าที่ดินและสิ่งก่อสร้าง</w:t>
      </w: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47B13" w:rsidRDefault="00147B13" w:rsidP="006C4D6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6C4D66" w:rsidRDefault="006C4D66" w:rsidP="006C4D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สรุป</w:t>
      </w:r>
      <w:r w:rsidRPr="00666CA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แบบฟอร์มคำขอตั้งงบประมาณค่าที่ดินและสิ่งก่อสร้าง ปีงบประมาณ</w:t>
      </w:r>
      <w:r w:rsidR="00E436E1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พ.ศ.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A00A8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C4D66" w:rsidRDefault="006C4D66" w:rsidP="006C4D6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</w:t>
      </w:r>
    </w:p>
    <w:p w:rsidR="006C4D66" w:rsidRPr="004546F2" w:rsidRDefault="006C4D66" w:rsidP="00A311D5">
      <w:pPr>
        <w:ind w:left="360" w:firstLine="66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546F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แบบคำขอตั้งงบประมาณค่าก่อสร้าง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อาคารเรียน อาคารประกอบ สิ่งก่อสร้างอื่น </w:t>
      </w:r>
      <w:r w:rsidR="00A311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และอาคารสำนักงานเขตพื้นที่การศึกษา</w:t>
      </w:r>
    </w:p>
    <w:p w:rsidR="006C4D66" w:rsidRPr="00666CAE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666CAE">
        <w:rPr>
          <w:rFonts w:ascii="TH SarabunPSK" w:hAnsi="TH SarabunPSK" w:cs="TH SarabunPSK"/>
          <w:sz w:val="32"/>
          <w:szCs w:val="32"/>
        </w:rPr>
        <w:t>1</w:t>
      </w:r>
      <w:r w:rsidRPr="00666CAE">
        <w:rPr>
          <w:rFonts w:ascii="TH SarabunPSK" w:hAnsi="TH SarabunPSK" w:cs="TH SarabunPSK"/>
          <w:sz w:val="32"/>
          <w:szCs w:val="32"/>
        </w:rPr>
        <w:tab/>
      </w:r>
      <w:r w:rsidRPr="00666CAE">
        <w:rPr>
          <w:rFonts w:ascii="TH SarabunPSK" w:hAnsi="TH SarabunPSK" w:cs="TH SarabunPSK"/>
          <w:sz w:val="32"/>
          <w:szCs w:val="32"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</w:t>
      </w:r>
      <w:r>
        <w:rPr>
          <w:rFonts w:ascii="TH SarabunPSK" w:hAnsi="TH SarabunPSK" w:cs="TH SarabunPSK"/>
          <w:sz w:val="32"/>
          <w:szCs w:val="32"/>
          <w:cs/>
        </w:rPr>
        <w:t>่อสร้างอาคารเรียนอาคาร</w:t>
      </w:r>
      <w:r>
        <w:rPr>
          <w:rFonts w:ascii="TH SarabunPSK" w:hAnsi="TH SarabunPSK" w:cs="TH SarabunPSK" w:hint="cs"/>
          <w:sz w:val="32"/>
          <w:szCs w:val="32"/>
          <w:cs/>
        </w:rPr>
        <w:t>ประกอบ (งบผูกพัน)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4D66" w:rsidRPr="00893E55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bookmarkStart w:id="0" w:name="OLE_LINK1"/>
      <w:bookmarkStart w:id="1" w:name="OLE_LINK2"/>
      <w:r w:rsidRPr="001C565F">
        <w:rPr>
          <w:rFonts w:ascii="TH SarabunPSK" w:hAnsi="TH SarabunPSK" w:cs="TH SarabunPSK"/>
          <w:sz w:val="32"/>
          <w:szCs w:val="32"/>
          <w:cs/>
        </w:rPr>
        <w:t xml:space="preserve">แบบ </w:t>
      </w:r>
      <w:bookmarkEnd w:id="0"/>
      <w:bookmarkEnd w:id="1"/>
      <w:r>
        <w:rPr>
          <w:rFonts w:ascii="TH SarabunPSK" w:hAnsi="TH SarabunPSK" w:cs="TH SarabunPSK"/>
          <w:sz w:val="32"/>
          <w:szCs w:val="32"/>
        </w:rPr>
        <w:t>2</w:t>
      </w:r>
      <w:r w:rsidRPr="001C56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565F">
        <w:rPr>
          <w:rFonts w:ascii="TH SarabunPSK" w:hAnsi="TH SarabunPSK" w:cs="TH SarabunPSK"/>
          <w:sz w:val="32"/>
          <w:szCs w:val="32"/>
          <w:cs/>
        </w:rPr>
        <w:t>แบบคำขอตั้งงบประมาณ</w:t>
      </w:r>
      <w:r>
        <w:rPr>
          <w:rFonts w:ascii="TH SarabunPSK" w:hAnsi="TH SarabunPSK" w:cs="TH SarabunPSK"/>
          <w:sz w:val="32"/>
          <w:szCs w:val="32"/>
          <w:cs/>
        </w:rPr>
        <w:t>ค่าก่อสร้างอาคารเรียน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(งบปีเดียว)</w:t>
      </w:r>
    </w:p>
    <w:p w:rsidR="006C4D66" w:rsidRDefault="006C4D66" w:rsidP="006C4D66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  <w:r w:rsidRPr="001C565F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3</w:t>
      </w:r>
      <w:r w:rsidRPr="001C565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แบบคำขอตั้งงบประมาณค่าก่อสร้างอาคารเรียนทดแทนอาคาร</w:t>
      </w:r>
      <w:r>
        <w:rPr>
          <w:rFonts w:ascii="TH SarabunPSK" w:hAnsi="TH SarabunPSK" w:cs="TH SarabunPSK" w:hint="cs"/>
          <w:sz w:val="32"/>
          <w:szCs w:val="32"/>
          <w:cs/>
        </w:rPr>
        <w:t>ที่รื้อถอน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4D66" w:rsidRPr="00954C2B" w:rsidRDefault="006C4D66" w:rsidP="006C4D66">
      <w:pPr>
        <w:pStyle w:val="a3"/>
        <w:ind w:left="2160" w:hanging="1800"/>
        <w:rPr>
          <w:rFonts w:ascii="TH SarabunPSK" w:hAnsi="TH SarabunPSK" w:cs="TH SarabunPSK"/>
          <w:sz w:val="32"/>
          <w:szCs w:val="32"/>
          <w:cs/>
        </w:rPr>
      </w:pPr>
      <w:r w:rsidRPr="004546F2">
        <w:rPr>
          <w:rFonts w:ascii="TH SarabunPSK" w:hAnsi="TH SarabunPSK" w:cs="TH SarabunPSK" w:hint="cs"/>
          <w:sz w:val="32"/>
          <w:szCs w:val="32"/>
          <w:cs/>
        </w:rPr>
        <w:t>แบบ 4</w:t>
      </w:r>
      <w:r w:rsidRPr="004546F2">
        <w:rPr>
          <w:rFonts w:ascii="TH SarabunPSK" w:hAnsi="TH SarabunPSK" w:cs="TH SarabunPSK" w:hint="cs"/>
          <w:sz w:val="32"/>
          <w:szCs w:val="32"/>
          <w:cs/>
        </w:rPr>
        <w:tab/>
      </w:r>
      <w:r w:rsidRPr="004546F2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แบบคำขอตั้งงบประมาณค่าก่อสร้างอาคารอเนกประสงค์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หอประชุม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โรงฝึกงาน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546F2">
        <w:rPr>
          <w:rFonts w:ascii="TH SarabunPSK" w:hAnsi="TH SarabunPSK" w:cs="TH SarabunPSK"/>
          <w:sz w:val="32"/>
          <w:szCs w:val="32"/>
          <w:cs/>
        </w:rPr>
        <w:t>โรงอาหาร</w:t>
      </w:r>
    </w:p>
    <w:p w:rsidR="006C4D66" w:rsidRPr="00666CAE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  <w:cs/>
        </w:rPr>
      </w:pP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5</w:t>
      </w:r>
      <w:r w:rsidRPr="00666C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แบบคำขอตั้งงบประมาณค่าก่อสร้างส้วม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</w:p>
    <w:p w:rsidR="006C4D66" w:rsidRPr="00666CAE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6</w:t>
      </w:r>
      <w:r w:rsidRPr="00666C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แบบคำขอตั้งงบประมาณค่าก่อสร้างบ้านพักนักเรียน</w:t>
      </w:r>
    </w:p>
    <w:p w:rsidR="006C4D66" w:rsidRPr="00666CAE" w:rsidRDefault="006C4D66" w:rsidP="006C4D66">
      <w:pPr>
        <w:pStyle w:val="a3"/>
        <w:ind w:left="0" w:firstLine="360"/>
        <w:rPr>
          <w:rFonts w:ascii="TH SarabunPSK" w:hAnsi="TH SarabunPSK" w:cs="TH SarabunPSK" w:hint="cs"/>
          <w:sz w:val="32"/>
          <w:szCs w:val="32"/>
          <w:cs/>
        </w:rPr>
      </w:pP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7</w:t>
      </w:r>
      <w:r w:rsidRPr="00666C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แบบคำขอตั้งงบประมาณค่าก่อสร้างบ้านพักครู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 w:rsidR="00EF032B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</w:p>
    <w:p w:rsidR="006C4D66" w:rsidRPr="00666CAE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8</w:t>
      </w:r>
      <w:r w:rsidRPr="00666CAE">
        <w:rPr>
          <w:rFonts w:ascii="TH SarabunPSK" w:hAnsi="TH SarabunPSK" w:cs="TH SarabunPSK"/>
          <w:sz w:val="32"/>
          <w:szCs w:val="32"/>
        </w:rPr>
        <w:tab/>
      </w:r>
      <w:r w:rsidRPr="00666CAE">
        <w:rPr>
          <w:rFonts w:ascii="TH SarabunPSK" w:hAnsi="TH SarabunPSK" w:cs="TH SarabunPSK"/>
          <w:sz w:val="32"/>
          <w:szCs w:val="32"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แบบคำขอตั้งงบประมาณค่าก่อสร้างสนามกีฬา</w:t>
      </w:r>
    </w:p>
    <w:p w:rsidR="006C4D66" w:rsidRDefault="006C4D66" w:rsidP="006C4D66">
      <w:pPr>
        <w:pStyle w:val="a3"/>
        <w:ind w:left="2160" w:hanging="1800"/>
        <w:rPr>
          <w:rFonts w:ascii="TH SarabunPSK" w:hAnsi="TH SarabunPSK" w:cs="TH SarabunPSK"/>
          <w:sz w:val="32"/>
          <w:szCs w:val="32"/>
        </w:rPr>
      </w:pP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>9</w:t>
      </w:r>
      <w:r w:rsidRPr="00666C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แบบคำขอตั้งงบประมาณค่าก่อสร้างอื่นๆ (รั้ว 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หอถังประปา และสิ่งก่อสร้างอื่นๆ)</w:t>
      </w:r>
    </w:p>
    <w:p w:rsidR="006C4D66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10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แบบคำขอตั้งงบประมาณค่าก่อสร้างอาคารสำนักงานเขตพื้นที่การศึกษา</w:t>
      </w:r>
    </w:p>
    <w:p w:rsidR="006C4D66" w:rsidRDefault="006C4D66" w:rsidP="006C4D66">
      <w:pPr>
        <w:pStyle w:val="a3"/>
        <w:ind w:left="2160" w:hanging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 11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แบบสรุปเรียงลำดับความสำคัญจำเป็นคำขอตั้งงบประมาณ รายการค่า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ก่อสร้างอาคารเรียน อาคารประกอบ สิ่งก่อสร้างอื่น และอาคารสำนักงานเขตพื้นที่การศึกษา</w:t>
      </w:r>
    </w:p>
    <w:p w:rsidR="006C4D66" w:rsidRDefault="006C4D66" w:rsidP="006C4D66">
      <w:pPr>
        <w:pStyle w:val="a3"/>
        <w:ind w:left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(พ/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แบบสรุปรายการคำนวณและเหตุผลความจำเป็นสำหรับค่าขนส่งวัสดุ</w:t>
      </w: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(พ/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แบบแสดงรายการค่าขนส่งวัสดุและอุปกรณ์การก่อสร้าง</w:t>
      </w:r>
    </w:p>
    <w:p w:rsidR="006C4D66" w:rsidRDefault="006C4D66" w:rsidP="006C4D66">
      <w:pPr>
        <w:pStyle w:val="a3"/>
        <w:ind w:left="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A311D5" w:rsidRDefault="006C4D66" w:rsidP="00A311D5">
      <w:pPr>
        <w:pStyle w:val="a3"/>
        <w:ind w:left="0" w:firstLine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แบบคำขอตั้งงบประมาณค่าปรับปรุงซ่อมแซมอาคารเรียน อาคารประกอบและสิ่งก่อสร้างอื่น</w:t>
      </w:r>
    </w:p>
    <w:p w:rsidR="006C4D66" w:rsidRDefault="006C4D66" w:rsidP="00A311D5">
      <w:pPr>
        <w:pStyle w:val="a3"/>
        <w:ind w:left="0" w:firstLine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ที่ชำรุดทรุดโทรมและ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ระสบอุบัติภัย</w:t>
      </w:r>
    </w:p>
    <w:p w:rsidR="006C4D66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12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แบบสรุปเรียงลำดับความสำคัญจำเป็นคำขอตั้งงบประมาณ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รายการค่าปรับปรุง</w:t>
      </w:r>
    </w:p>
    <w:p w:rsidR="006C4D66" w:rsidRDefault="006C4D66" w:rsidP="006C4D66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ซ่อมแซมอาคารเรียน อาคารประกอบและสิ่งก่อสร้างอื่นที่ชำรุดทรุดโทรมและ   ประสบอุบัติภัย </w:t>
      </w:r>
    </w:p>
    <w:p w:rsidR="006C4D66" w:rsidRDefault="006C4D66" w:rsidP="006C4D66">
      <w:pPr>
        <w:pStyle w:val="a3"/>
        <w:ind w:left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(ก)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แบบแสดงรายการปริมาณงานและราคา</w:t>
      </w: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(ก)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แบบสรุปรายการค่าปรับปรุงซ่อมแซม</w:t>
      </w: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แบบ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แบบสรุปค่าปรับปรุงซ่อมแซม</w:t>
      </w: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:rsidR="006C4D66" w:rsidRDefault="006C4D66" w:rsidP="006C4D6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:rsidR="00A311D5" w:rsidRDefault="006C4D66" w:rsidP="00A311D5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คำขอตั้งงบประมาณ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แผนพัฒนาโครงสร้าง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พื้นฐาน </w:t>
      </w:r>
      <w:r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ระยะ 3 ปี</w:t>
      </w:r>
    </w:p>
    <w:p w:rsidR="006C4D66" w:rsidRDefault="00A311D5" w:rsidP="00A311D5">
      <w:pPr>
        <w:pStyle w:val="a3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(ปี</w:t>
      </w:r>
      <w:r w:rsidR="006C4D66"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C4D66"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 w:rsidR="008A00A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C4D66" w:rsidRPr="004546F2">
        <w:rPr>
          <w:rFonts w:ascii="TH SarabunPSK" w:hAnsi="TH SarabunPSK" w:cs="TH SarabunPSK" w:hint="cs"/>
          <w:b/>
          <w:bCs/>
          <w:sz w:val="32"/>
          <w:szCs w:val="32"/>
          <w:cs/>
        </w:rPr>
        <w:t>-256</w:t>
      </w:r>
      <w:r w:rsidR="008A00A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6C4D66" w:rsidRDefault="006C4D66" w:rsidP="006C4D66">
      <w:pPr>
        <w:pStyle w:val="a3"/>
        <w:spacing w:before="240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1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>แบบสรุปเรียงลำดับความสำคัญจำเป็นคำขอตั้งงบประมาณ รายการค่า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</w:t>
      </w:r>
    </w:p>
    <w:p w:rsidR="006C4D66" w:rsidRDefault="006C4D66" w:rsidP="006C4D66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 อาคารประกอบ สิ่งก่อสร้างอื่น และอาคารสำนักงานเขตพื้นที่การศึกษา </w:t>
      </w:r>
    </w:p>
    <w:p w:rsidR="006C4D66" w:rsidRDefault="006C4D66" w:rsidP="006C4D66">
      <w:pPr>
        <w:pStyle w:val="a3"/>
        <w:ind w:left="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 1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66CAE">
        <w:rPr>
          <w:rFonts w:ascii="TH SarabunPSK" w:hAnsi="TH SarabunPSK" w:cs="TH SarabunPSK"/>
          <w:sz w:val="32"/>
          <w:szCs w:val="32"/>
          <w:cs/>
        </w:rPr>
        <w:t xml:space="preserve">แบบสรุปเรียงลำดับความสำคัญจำเป็นคำขอตั้งงบประมาณ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ค่าปรับปรุง</w:t>
      </w:r>
    </w:p>
    <w:p w:rsidR="006C4D66" w:rsidRDefault="006C4D66" w:rsidP="006C4D66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ซ่อมแซมอาคารเรียน อาคารประกอบและสิ่งก่อสร้างอื่นที่ชำรุดทรุดโทรมและ   ประสบอุบัติภัย </w:t>
      </w:r>
      <w:bookmarkStart w:id="2" w:name="_GoBack"/>
      <w:bookmarkEnd w:id="2"/>
    </w:p>
    <w:p w:rsidR="006C4D66" w:rsidRPr="006C4D66" w:rsidRDefault="006C4D66" w:rsidP="006C4D66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C4D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6C4D66" w:rsidRPr="005C6858" w:rsidRDefault="006C4D66" w:rsidP="006C4D6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858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5C6858">
        <w:rPr>
          <w:rFonts w:ascii="TH SarabunPSK" w:hAnsi="TH SarabunPSK" w:cs="TH SarabunPSK" w:hint="cs"/>
          <w:sz w:val="32"/>
          <w:szCs w:val="32"/>
          <w:cs/>
        </w:rPr>
        <w:tab/>
        <w:t>- สำนักงานเขตพื้นที่การศึกษาประถมศึกษา ให้ใช้ผลผลิตผู้จบการศึกษาภาคบังคับ</w:t>
      </w:r>
    </w:p>
    <w:p w:rsidR="006C4D66" w:rsidRDefault="006C4D66" w:rsidP="006C4D6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5015B">
        <w:rPr>
          <w:rFonts w:ascii="TH SarabunPSK" w:hAnsi="TH SarabunPSK" w:cs="TH SarabunPSK" w:hint="cs"/>
          <w:sz w:val="32"/>
          <w:szCs w:val="32"/>
          <w:cs/>
        </w:rPr>
        <w:t>- สำนักงานเขตพื้นที่การศึกษามัธยมศึกษา ให้ใช้ผลผลิตผู้จบการศึกษามัธยมศึกษา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4D66" w:rsidRPr="00D5015B" w:rsidRDefault="006C4D66" w:rsidP="006C4D66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5015B">
        <w:rPr>
          <w:rFonts w:ascii="TH SarabunPSK" w:hAnsi="TH SarabunPSK" w:cs="TH SarabunPSK" w:hint="cs"/>
          <w:sz w:val="32"/>
          <w:szCs w:val="32"/>
          <w:cs/>
        </w:rPr>
        <w:t>ตอนปลาย</w:t>
      </w:r>
    </w:p>
    <w:p w:rsidR="006C4D66" w:rsidRPr="00F334EA" w:rsidRDefault="006C4D66" w:rsidP="006C4D6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การขอตั้งงบประมาณค่าก่อสร้างอาคารเรียน อาคารประกอบ  ให้พิจารณาแบบอาคารให้เหมาะสมกับระดับชั้นที่</w:t>
      </w:r>
      <w:r w:rsidR="00786402" w:rsidRPr="00F334EA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Pr="00F334EA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786402" w:rsidRPr="00F334EA">
        <w:rPr>
          <w:rFonts w:ascii="TH SarabunPSK" w:hAnsi="TH SarabunPSK" w:cs="TH SarabunPSK" w:hint="cs"/>
          <w:sz w:val="32"/>
          <w:szCs w:val="32"/>
          <w:cs/>
        </w:rPr>
        <w:t xml:space="preserve"> และพื้นที่การก่อสร้าง</w:t>
      </w:r>
    </w:p>
    <w:p w:rsidR="005277E3" w:rsidRDefault="005277E3">
      <w:pPr>
        <w:rPr>
          <w:lang w:bidi="th-TH"/>
        </w:rPr>
      </w:pPr>
    </w:p>
    <w:sectPr w:rsidR="00527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73146"/>
    <w:multiLevelType w:val="hybridMultilevel"/>
    <w:tmpl w:val="C63C7E8C"/>
    <w:lvl w:ilvl="0" w:tplc="709A55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D9"/>
    <w:rsid w:val="00147B13"/>
    <w:rsid w:val="003615CA"/>
    <w:rsid w:val="004378D9"/>
    <w:rsid w:val="005277E3"/>
    <w:rsid w:val="005C3270"/>
    <w:rsid w:val="006C4D66"/>
    <w:rsid w:val="00786402"/>
    <w:rsid w:val="008A00A8"/>
    <w:rsid w:val="00954C2B"/>
    <w:rsid w:val="00A311D5"/>
    <w:rsid w:val="00E25F2A"/>
    <w:rsid w:val="00E436E1"/>
    <w:rsid w:val="00EF032B"/>
    <w:rsid w:val="00F3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E0607-A2F5-4721-8174-E0207373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6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6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msicr460</dc:creator>
  <cp:keywords/>
  <dc:description/>
  <cp:lastModifiedBy>User</cp:lastModifiedBy>
  <cp:revision>11</cp:revision>
  <dcterms:created xsi:type="dcterms:W3CDTF">2015-08-27T18:03:00Z</dcterms:created>
  <dcterms:modified xsi:type="dcterms:W3CDTF">2016-09-23T03:37:00Z</dcterms:modified>
</cp:coreProperties>
</file>