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AC" w:rsidRDefault="00FC0E4E" w:rsidP="000031F9">
      <w:pPr>
        <w:ind w:left="-284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ปฏิ</w:t>
      </w:r>
      <w:r w:rsidR="006C77AC">
        <w:rPr>
          <w:rFonts w:ascii="TH SarabunPSK" w:hAnsi="TH SarabunPSK" w:cs="TH SarabunPSK" w:hint="cs"/>
          <w:b/>
          <w:bCs/>
          <w:sz w:val="28"/>
          <w:szCs w:val="36"/>
          <w:cs/>
        </w:rPr>
        <w:t>ทิน</w:t>
      </w:r>
      <w:r w:rsidR="006C77AC" w:rsidRPr="008F5F01">
        <w:rPr>
          <w:rFonts w:ascii="TH SarabunPSK" w:hAnsi="TH SarabunPSK" w:cs="TH SarabunPSK" w:hint="cs"/>
          <w:b/>
          <w:bCs/>
          <w:sz w:val="28"/>
          <w:szCs w:val="36"/>
          <w:cs/>
        </w:rPr>
        <w:t>การ</w:t>
      </w:r>
      <w:r w:rsidR="006C77AC">
        <w:rPr>
          <w:rFonts w:ascii="TH SarabunPSK" w:hAnsi="TH SarabunPSK" w:cs="TH SarabunPSK" w:hint="cs"/>
          <w:b/>
          <w:bCs/>
          <w:sz w:val="28"/>
          <w:szCs w:val="36"/>
          <w:cs/>
        </w:rPr>
        <w:t>กรอกข้อมูลและจัด</w:t>
      </w:r>
      <w:r w:rsidR="006C77AC" w:rsidRPr="008F5F0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ส่งแผนการจัดการศึกษาเฉพาะบุคคล ( </w:t>
      </w:r>
      <w:r w:rsidR="006C77AC" w:rsidRPr="008F5F01">
        <w:rPr>
          <w:rFonts w:ascii="TH SarabunPSK" w:hAnsi="TH SarabunPSK" w:cs="TH SarabunPSK"/>
          <w:b/>
          <w:bCs/>
          <w:sz w:val="28"/>
          <w:szCs w:val="36"/>
        </w:rPr>
        <w:t>IEP ONLINE</w:t>
      </w:r>
      <w:r w:rsidR="006C77AC" w:rsidRPr="008F5F0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) ประจำปีการศึกษา 2563</w:t>
      </w:r>
    </w:p>
    <w:bookmarkStart w:id="0" w:name="_GoBack"/>
    <w:bookmarkEnd w:id="0"/>
    <w:p w:rsidR="006C77AC" w:rsidRPr="00EB718B" w:rsidRDefault="005233A6" w:rsidP="000031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233A6">
        <w:rPr>
          <w:rFonts w:ascii="TH SarabunPSK" w:hAnsi="TH SarabunPSK" w:cs="TH SarabunPSK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161D092" wp14:editId="308B5EF6">
                <wp:simplePos x="0" y="0"/>
                <wp:positionH relativeFrom="column">
                  <wp:posOffset>7334250</wp:posOffset>
                </wp:positionH>
                <wp:positionV relativeFrom="paragraph">
                  <wp:posOffset>3179445</wp:posOffset>
                </wp:positionV>
                <wp:extent cx="1619250" cy="1404620"/>
                <wp:effectExtent l="0" t="0" r="19050" b="184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A6" w:rsidRPr="005233A6" w:rsidRDefault="005233A6" w:rsidP="005233A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ระยะเวลาใ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นการจัดส่งเอกสารมายัง ศกศ.กพ.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1D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7.5pt;margin-top:250.35pt;width:127.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">
                <v:textbox style="mso-fit-shape-to-text:t">
                  <w:txbxContent>
                    <w:p w:rsidR="005233A6" w:rsidRPr="005233A6" w:rsidRDefault="005233A6" w:rsidP="005233A6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ระยะเวลาใ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นการจัดส่งเอกสารมายัง ศกศ.กพ.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33A6">
        <w:rPr>
          <w:rFonts w:ascii="TH SarabunPSK" w:hAnsi="TH SarabunPSK" w:cs="TH SarabunPSK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DC6C8C0" wp14:editId="7E104F3A">
                <wp:simplePos x="0" y="0"/>
                <wp:positionH relativeFrom="column">
                  <wp:posOffset>7305675</wp:posOffset>
                </wp:positionH>
                <wp:positionV relativeFrom="paragraph">
                  <wp:posOffset>1836420</wp:posOffset>
                </wp:positionV>
                <wp:extent cx="161925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A6" w:rsidRPr="005233A6" w:rsidRDefault="005233A6" w:rsidP="005233A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233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ระยะเวลาในการกรอกข้อมูล</w:t>
                            </w:r>
                          </w:p>
                          <w:p w:rsidR="005233A6" w:rsidRPr="005233A6" w:rsidRDefault="005233A6" w:rsidP="005233A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233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ในโปรแกรม </w:t>
                            </w:r>
                            <w:r w:rsidRPr="005233A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IEP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6C8C0" id="_x0000_s1027" type="#_x0000_t202" style="position:absolute;left:0;text-align:left;margin-left:575.25pt;margin-top:144.6pt;width:127.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">
                <v:textbox style="mso-fit-shape-to-text:t">
                  <w:txbxContent>
                    <w:p w:rsidR="005233A6" w:rsidRPr="005233A6" w:rsidRDefault="005233A6" w:rsidP="005233A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233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ระยะเวลาในการกรอกข้อมูล</w:t>
                      </w:r>
                    </w:p>
                    <w:p w:rsidR="005233A6" w:rsidRPr="005233A6" w:rsidRDefault="005233A6" w:rsidP="005233A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233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ในโปรแกรม </w:t>
                      </w:r>
                      <w:r w:rsidRPr="005233A6">
                        <w:rPr>
                          <w:rFonts w:ascii="TH SarabunPSK" w:hAnsi="TH SarabunPSK" w:cs="TH SarabunPSK"/>
                          <w:b/>
                          <w:bCs/>
                        </w:rPr>
                        <w:t>IEP Online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77AC" w:rsidRPr="00EB718B">
        <w:rPr>
          <w:rFonts w:ascii="TH SarabunPSK" w:hAnsi="TH SarabunPSK" w:cs="TH SarabunPSK" w:hint="cs"/>
          <w:b/>
          <w:bCs/>
          <w:sz w:val="32"/>
          <w:szCs w:val="40"/>
          <w:cs/>
        </w:rPr>
        <w:t>เดือน กรกฎาคม</w:t>
      </w:r>
      <w:r w:rsidR="006C77AC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2563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6C77AC" w:rsidTr="005233A6">
        <w:trPr>
          <w:trHeight w:val="340"/>
          <w:jc w:val="center"/>
        </w:trPr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6C77AC" w:rsidRPr="002A2397" w:rsidRDefault="006C77AC" w:rsidP="006C77AC">
            <w:pPr>
              <w:pStyle w:val="Days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</w:rPr>
            </w:pPr>
            <w:r w:rsidRPr="002A239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  <w:cs/>
                <w:lang w:bidi="th-TH"/>
              </w:rPr>
              <w:t>อาทิตย์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6C77AC" w:rsidRPr="002A2397" w:rsidRDefault="006C77AC" w:rsidP="006C77AC">
            <w:pPr>
              <w:pStyle w:val="Days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</w:rPr>
            </w:pPr>
            <w:r w:rsidRPr="002A239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  <w:cs/>
                <w:lang w:bidi="th-TH"/>
              </w:rPr>
              <w:t>จันทร์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6C77AC" w:rsidRPr="002A2397" w:rsidRDefault="006C77AC" w:rsidP="006C77AC">
            <w:pPr>
              <w:pStyle w:val="Days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</w:rPr>
            </w:pPr>
            <w:r w:rsidRPr="002A239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  <w:cs/>
                <w:lang w:bidi="th-TH"/>
              </w:rPr>
              <w:t>อังคาร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6C77AC" w:rsidRPr="002A2397" w:rsidRDefault="006C77AC" w:rsidP="006C77AC">
            <w:pPr>
              <w:pStyle w:val="Days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</w:rPr>
            </w:pPr>
            <w:r w:rsidRPr="002A239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  <w:cs/>
                <w:lang w:bidi="th-TH"/>
              </w:rPr>
              <w:t>พุธ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6C77AC" w:rsidRPr="002A2397" w:rsidRDefault="006C77AC" w:rsidP="006C77AC">
            <w:pPr>
              <w:pStyle w:val="Days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</w:rPr>
            </w:pPr>
            <w:r w:rsidRPr="002A239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  <w:cs/>
                <w:lang w:bidi="th-TH"/>
              </w:rPr>
              <w:t>พฤหัสบดี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6C77AC" w:rsidRPr="002A2397" w:rsidRDefault="006C77AC" w:rsidP="006C77AC">
            <w:pPr>
              <w:pStyle w:val="Days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</w:rPr>
            </w:pPr>
            <w:r w:rsidRPr="002A239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  <w:cs/>
                <w:lang w:bidi="th-TH"/>
              </w:rPr>
              <w:t>ศุกร์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6C77AC" w:rsidRPr="002A2397" w:rsidRDefault="006C77AC" w:rsidP="006C77AC">
            <w:pPr>
              <w:pStyle w:val="Days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</w:rPr>
            </w:pPr>
            <w:r w:rsidRPr="002A239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32"/>
                <w:cs/>
                <w:lang w:bidi="th-TH"/>
              </w:rPr>
              <w:t>เสาร์</w:t>
            </w:r>
          </w:p>
        </w:tc>
      </w:tr>
      <w:tr w:rsidR="006C77AC" w:rsidTr="005233A6">
        <w:trPr>
          <w:trHeight w:val="340"/>
          <w:jc w:val="center"/>
        </w:trPr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MonthStart \@ dddd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Wednesday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"Wednesday" 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=C2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&lt;&gt; 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=C2+1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MonthStart \@ dddd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Wednesday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= "Thursday" 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=D2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&lt;&gt; 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=D2+1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MonthStart \@ dddd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Wednesday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"Friday" 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=E2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&lt;&gt; 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=E2+1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3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MonthStart \@ dddd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Wednesday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"Saturday" 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=F2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&lt;&gt; 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=F2+1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4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4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4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77AC" w:rsidTr="005233A6">
        <w:trPr>
          <w:trHeight w:val="340"/>
          <w:jc w:val="center"/>
        </w:trPr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=G2+1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5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=A4+1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6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=B4+1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7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=C4+1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8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=D4+1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9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=E4+1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10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=F4+1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11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  <w:p w:rsidR="006C77AC" w:rsidRPr="005233A6" w:rsidRDefault="005233A6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BC7069" wp14:editId="22314E3A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102870</wp:posOffset>
                      </wp:positionV>
                      <wp:extent cx="180975" cy="695325"/>
                      <wp:effectExtent l="0" t="19050" r="161925" b="28575"/>
                      <wp:wrapNone/>
                      <wp:docPr id="21" name="Right Bra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953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26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12D33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1" o:spid="_x0000_s1026" type="#_x0000_t88" style="position:absolute;margin-left:69.1pt;margin-top:8.1pt;width:14.25pt;height:54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" adj="468,10208" strokecolor="black [3213]" strokeweight="2.25pt">
                      <v:stroke joinstyle="miter"/>
                    </v:shape>
                  </w:pict>
                </mc:Fallback>
              </mc:AlternateContent>
            </w:r>
          </w:p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77AC" w:rsidTr="005233A6">
        <w:trPr>
          <w:trHeight w:val="340"/>
          <w:jc w:val="center"/>
        </w:trPr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=G4+1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12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=A6+1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13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=B6+1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14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FF66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=C6+1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15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=D6+1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16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=E6+1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17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  <w:p w:rsidR="006C77AC" w:rsidRPr="005233A6" w:rsidRDefault="006C77AC" w:rsidP="006C77A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77AC" w:rsidRPr="005233A6" w:rsidRDefault="006C77AC" w:rsidP="006C77AC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C77AC" w:rsidTr="005233A6">
        <w:trPr>
          <w:trHeight w:val="340"/>
          <w:jc w:val="center"/>
        </w:trPr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=G6+1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19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=A8+1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20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=B8+1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21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=C8+1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22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=D8+1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23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=E8+1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24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=F8+1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25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  <w:p w:rsidR="006C77AC" w:rsidRPr="005233A6" w:rsidRDefault="005233A6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94EEFD3" wp14:editId="14536006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131445</wp:posOffset>
                      </wp:positionV>
                      <wp:extent cx="180975" cy="695325"/>
                      <wp:effectExtent l="0" t="19050" r="161925" b="28575"/>
                      <wp:wrapNone/>
                      <wp:docPr id="22" name="Right Bra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953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26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CBACFA" id="Right Brace 22" o:spid="_x0000_s1026" type="#_x0000_t88" style="position:absolute;margin-left:71.35pt;margin-top:10.35pt;width:14.25pt;height:54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" adj="468,10208" strokecolor="black [3213]" strokeweight="2.25pt">
                      <v:stroke joinstyle="miter"/>
                    </v:shape>
                  </w:pict>
                </mc:Fallback>
              </mc:AlternateContent>
            </w:r>
          </w:p>
          <w:p w:rsidR="006C77AC" w:rsidRPr="005233A6" w:rsidRDefault="006C77AC" w:rsidP="006C77AC">
            <w:pPr>
              <w:spacing w:before="40" w:after="4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IF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=F10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= 0,""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=F10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 &lt;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DocVariable MonthEnd \@ d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=F10+1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instrText>30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C77AC" w:rsidTr="005233A6">
        <w:trPr>
          <w:trHeight w:val="340"/>
          <w:jc w:val="center"/>
        </w:trPr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=G8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25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0,""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=G8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25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&lt;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MonthEnd \@ 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=G8+1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26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26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26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=A10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26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0,""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=A10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26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&lt;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MonthEnd \@ 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=A10+1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27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27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27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=B10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27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0,""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=B10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27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&lt;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MonthEnd \@ 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=B10+1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28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28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28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=C10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28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0,""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=C10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28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&lt;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MonthEnd \@ 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=C10+1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29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29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29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=D10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29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0,""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=D10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29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&lt;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MonthEnd \@ 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=D10+1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30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=E10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 0,""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IF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=E10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30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&lt;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DocVariable MonthEnd \@ d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=E10+1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"" 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instrText>31</w:instrTex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Pr="005233A6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31</w:t>
            </w:r>
            <w:r w:rsidRPr="005233A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C77AC" w:rsidRPr="005233A6" w:rsidRDefault="006C77AC" w:rsidP="006C77AC">
            <w:pPr>
              <w:pStyle w:val="Dates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233A6" w:rsidRDefault="005233A6" w:rsidP="009F5C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5C6E" w:rsidRPr="00327865" w:rsidRDefault="009F5C6E" w:rsidP="005233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7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3278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27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F5C6E" w:rsidRPr="005233A6" w:rsidRDefault="009F5C6E" w:rsidP="005233A6">
      <w:pPr>
        <w:pStyle w:val="a6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3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ระยะเวลาการกรอกข้อมูลจำนวน 12 วัน ตั้งแต่วันที่ 6 </w:t>
      </w:r>
      <w:r w:rsidRPr="005233A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23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 กรกฎาคม 2563  </w:t>
      </w:r>
    </w:p>
    <w:p w:rsidR="009F5C6E" w:rsidRPr="009F5C6E" w:rsidRDefault="009F5C6E" w:rsidP="005233A6">
      <w:pPr>
        <w:pStyle w:val="a6"/>
        <w:spacing w:after="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9F5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(สีเขียว วันที่ </w:t>
      </w:r>
      <w:r w:rsidRPr="009F5C6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F5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C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F5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15 กรกฎาคม 2563 หมายถึง ช่วงที่มีผู้เข้าใช้โปรแกรมจำนวนน้อย สะดวกต่อการกรอกข้อมูล)</w:t>
      </w:r>
    </w:p>
    <w:p w:rsidR="009F5C6E" w:rsidRDefault="009F5C6E" w:rsidP="005233A6">
      <w:pPr>
        <w:pStyle w:val="a6"/>
        <w:spacing w:after="0"/>
        <w:ind w:left="1080" w:right="-30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5C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(สีแดง วันที่ 16 </w:t>
      </w:r>
      <w:r w:rsidRPr="009F5C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–</w:t>
      </w:r>
      <w:r w:rsidRPr="009F5C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17 กรกฎาคม 2563 หมายถึง ช่วงที่มีผู้เข้าใช้โปรแกรม </w:t>
      </w:r>
      <w:r w:rsidRPr="009F5C6E">
        <w:rPr>
          <w:rFonts w:ascii="TH SarabunPSK" w:hAnsi="TH SarabunPSK" w:cs="TH SarabunPSK"/>
          <w:b/>
          <w:bCs/>
          <w:color w:val="FF0000"/>
          <w:sz w:val="32"/>
          <w:szCs w:val="32"/>
        </w:rPr>
        <w:t>IEP ONLINE</w:t>
      </w:r>
      <w:r w:rsidRPr="009F5C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จำนวนมากอาจทำให้โปรแกรมล่าช้าและเข้าใช้งานไม่ได้</w:t>
      </w:r>
      <w:r w:rsidRPr="009F5C6E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:rsidR="009F5C6E" w:rsidRPr="005233A6" w:rsidRDefault="009F5C6E" w:rsidP="005233A6">
      <w:pPr>
        <w:pStyle w:val="a6"/>
        <w:numPr>
          <w:ilvl w:val="0"/>
          <w:numId w:val="2"/>
        </w:numPr>
        <w:spacing w:after="0"/>
        <w:ind w:right="-30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3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ระยะเวลาในการจัดส่งแผนการจัดการศึกษาเฉพาะบุคคล จำนวน </w:t>
      </w:r>
      <w:r w:rsidR="005233A6" w:rsidRPr="00523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12 วัน ตั้งแต่วันที่ 20 </w:t>
      </w:r>
      <w:r w:rsidR="005233A6" w:rsidRPr="00523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5233A6" w:rsidRPr="00523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31 กรกฎาคม 2563 </w:t>
      </w:r>
    </w:p>
    <w:p w:rsidR="005233A6" w:rsidRPr="009F5C6E" w:rsidRDefault="005233A6" w:rsidP="005233A6">
      <w:pPr>
        <w:pStyle w:val="a6"/>
        <w:spacing w:after="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9F5C6E">
        <w:rPr>
          <w:rFonts w:ascii="TH SarabunPSK" w:hAnsi="TH SarabunPSK" w:cs="TH SarabunPSK" w:hint="cs"/>
          <w:b/>
          <w:bCs/>
          <w:sz w:val="32"/>
          <w:szCs w:val="32"/>
          <w:cs/>
        </w:rPr>
        <w:t>(สี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เหลือง</w:t>
      </w:r>
      <w:r w:rsidRPr="009F5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9F5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C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29</w:t>
      </w:r>
      <w:r w:rsidRPr="009F5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 2563 หมายถึง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ช่วงที่มีผู้ส่งเอกสารจำนวนน้อย ทำให้มีความรวดเร็วในการตรวจรับเอกสาร)</w:t>
      </w:r>
    </w:p>
    <w:p w:rsidR="005233A6" w:rsidRDefault="005233A6" w:rsidP="005233A6">
      <w:pPr>
        <w:pStyle w:val="a6"/>
        <w:spacing w:after="0"/>
        <w:ind w:left="1080" w:right="-73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(สีแดง วันที่ 30</w:t>
      </w:r>
      <w:r w:rsidRPr="009F5C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9F5C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31</w:t>
      </w:r>
      <w:r w:rsidRPr="009F5C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กรกฎาคม 2563 หมายถึง ช่วงที่มีผู้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ส่งเอกสารจำนวนมาก</w:t>
      </w:r>
      <w:r w:rsidRPr="009F5C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32786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ทำให้ใช้ระยะเวลานานในการรอส่งเอกสารและตรวจสอบความถูกต้อง</w:t>
      </w:r>
      <w:r w:rsidRPr="009F5C6E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:rsidR="006C77AC" w:rsidRDefault="006C77AC" w:rsidP="005233A6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6C77AC" w:rsidSect="000031F9">
      <w:pgSz w:w="15840" w:h="12240" w:orient="landscape"/>
      <w:pgMar w:top="709" w:right="95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64E9"/>
    <w:multiLevelType w:val="hybridMultilevel"/>
    <w:tmpl w:val="6A5CB95C"/>
    <w:lvl w:ilvl="0" w:tplc="5D5E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26893"/>
    <w:multiLevelType w:val="hybridMultilevel"/>
    <w:tmpl w:val="4D8E9220"/>
    <w:lvl w:ilvl="0" w:tplc="8A7E9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86"/>
    <w:rsid w:val="000031F9"/>
    <w:rsid w:val="000C6FB2"/>
    <w:rsid w:val="00165971"/>
    <w:rsid w:val="001C4DA5"/>
    <w:rsid w:val="001E4D9C"/>
    <w:rsid w:val="0028228E"/>
    <w:rsid w:val="002A2397"/>
    <w:rsid w:val="00327865"/>
    <w:rsid w:val="00334995"/>
    <w:rsid w:val="00430B5A"/>
    <w:rsid w:val="005069CA"/>
    <w:rsid w:val="005233A6"/>
    <w:rsid w:val="005C050A"/>
    <w:rsid w:val="006765A6"/>
    <w:rsid w:val="006C77AC"/>
    <w:rsid w:val="00823305"/>
    <w:rsid w:val="008A3D96"/>
    <w:rsid w:val="008F5F01"/>
    <w:rsid w:val="009A1515"/>
    <w:rsid w:val="009A7E8C"/>
    <w:rsid w:val="009F5C6E"/>
    <w:rsid w:val="00A2199B"/>
    <w:rsid w:val="00AE7AF1"/>
    <w:rsid w:val="00B14C2F"/>
    <w:rsid w:val="00B769D7"/>
    <w:rsid w:val="00C21359"/>
    <w:rsid w:val="00CD6786"/>
    <w:rsid w:val="00D913B8"/>
    <w:rsid w:val="00EB718B"/>
    <w:rsid w:val="00ED0E50"/>
    <w:rsid w:val="00F00380"/>
    <w:rsid w:val="00F53E0B"/>
    <w:rsid w:val="00FB0AF3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18BF-DF88-4F12-A176-E03DAFD9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C2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4C2F"/>
    <w:rPr>
      <w:rFonts w:ascii="Segoe UI" w:hAnsi="Segoe UI" w:cs="Angsana New"/>
      <w:sz w:val="18"/>
      <w:szCs w:val="22"/>
    </w:rPr>
  </w:style>
  <w:style w:type="paragraph" w:customStyle="1" w:styleId="Days">
    <w:name w:val="Days"/>
    <w:basedOn w:val="a"/>
    <w:uiPriority w:val="6"/>
    <w:qFormat/>
    <w:rsid w:val="00FB0AF3"/>
    <w:pPr>
      <w:spacing w:before="40" w:after="40" w:line="240" w:lineRule="auto"/>
      <w:jc w:val="center"/>
    </w:pPr>
    <w:rPr>
      <w:rFonts w:eastAsiaTheme="minorEastAsia"/>
      <w:color w:val="595959" w:themeColor="text1" w:themeTint="A6"/>
      <w:sz w:val="18"/>
      <w:szCs w:val="24"/>
      <w:lang w:bidi="ar-SA"/>
    </w:rPr>
  </w:style>
  <w:style w:type="table" w:customStyle="1" w:styleId="TableCalendar">
    <w:name w:val="Table Calendar"/>
    <w:basedOn w:val="a1"/>
    <w:rsid w:val="00FB0AF3"/>
    <w:pPr>
      <w:spacing w:before="40" w:after="40" w:line="240" w:lineRule="auto"/>
    </w:pPr>
    <w:rPr>
      <w:rFonts w:eastAsiaTheme="minorEastAsia"/>
      <w:sz w:val="18"/>
      <w:szCs w:val="18"/>
      <w:lang w:bidi="ar-SA"/>
    </w:rPr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a"/>
    <w:uiPriority w:val="7"/>
    <w:qFormat/>
    <w:rsid w:val="00FB0AF3"/>
    <w:pPr>
      <w:spacing w:after="0" w:line="240" w:lineRule="auto"/>
      <w:jc w:val="right"/>
    </w:pPr>
    <w:rPr>
      <w:rFonts w:eastAsiaTheme="minorEastAsia"/>
      <w:color w:val="7F7F7F" w:themeColor="text1" w:themeTint="80"/>
      <w:sz w:val="18"/>
      <w:szCs w:val="18"/>
      <w:lang w:bidi="ar-SA"/>
    </w:rPr>
  </w:style>
  <w:style w:type="paragraph" w:styleId="a6">
    <w:name w:val="List Paragraph"/>
    <w:basedOn w:val="a"/>
    <w:uiPriority w:val="34"/>
    <w:qFormat/>
    <w:rsid w:val="009F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141A-5763-41B1-8C34-AB65D3E5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CupongIEP</dc:creator>
  <cp:keywords/>
  <dc:description/>
  <cp:lastModifiedBy>Toyting</cp:lastModifiedBy>
  <cp:revision>2</cp:revision>
  <cp:lastPrinted>2020-06-24T09:31:00Z</cp:lastPrinted>
  <dcterms:created xsi:type="dcterms:W3CDTF">2020-06-26T04:28:00Z</dcterms:created>
  <dcterms:modified xsi:type="dcterms:W3CDTF">2020-06-26T04:28:00Z</dcterms:modified>
</cp:coreProperties>
</file>